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11F" w:rsidRPr="00AC011F" w:rsidRDefault="00AC011F" w:rsidP="00AC011F">
      <w:pPr>
        <w:spacing w:before="100" w:beforeAutospacing="1" w:after="100" w:afterAutospacing="1" w:line="240" w:lineRule="auto"/>
        <w:jc w:val="center"/>
        <w:outlineLvl w:val="0"/>
        <w:rPr>
          <w:rFonts w:ascii="Times New Roman" w:eastAsia="Times New Roman" w:hAnsi="Times New Roman" w:cs="Times New Roman"/>
          <w:b/>
          <w:bCs/>
          <w:kern w:val="36"/>
          <w:sz w:val="44"/>
          <w:szCs w:val="48"/>
          <w:lang w:eastAsia="ru-RU"/>
        </w:rPr>
      </w:pPr>
      <w:r w:rsidRPr="00AC011F">
        <w:rPr>
          <w:rFonts w:ascii="Times New Roman" w:eastAsia="Times New Roman" w:hAnsi="Times New Roman" w:cs="Times New Roman"/>
          <w:b/>
          <w:bCs/>
          <w:kern w:val="36"/>
          <w:sz w:val="44"/>
          <w:szCs w:val="48"/>
          <w:lang w:eastAsia="ru-RU"/>
        </w:rPr>
        <w:t>ПОРЯДОК ПОДТВЕРЖДЕНИЯ СООТВЕТСТВИЯ</w:t>
      </w:r>
    </w:p>
    <w:p w:rsidR="00AC011F" w:rsidRPr="00AC011F" w:rsidRDefault="00AC011F" w:rsidP="00AC011F">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AC011F">
        <w:rPr>
          <w:rFonts w:ascii="Times New Roman" w:eastAsia="Times New Roman" w:hAnsi="Times New Roman" w:cs="Times New Roman"/>
          <w:b/>
          <w:bCs/>
          <w:sz w:val="36"/>
          <w:szCs w:val="36"/>
          <w:lang w:eastAsia="ru-RU"/>
        </w:rPr>
        <w:t>ПРИ СЕРТИФИКАЦИИ ПРОДУКЦИИ</w:t>
      </w:r>
    </w:p>
    <w:p w:rsidR="00AC011F" w:rsidRPr="00AC011F" w:rsidRDefault="00AC011F" w:rsidP="00AC011F">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AC011F">
        <w:rPr>
          <w:rFonts w:ascii="Times New Roman" w:eastAsia="Times New Roman" w:hAnsi="Times New Roman" w:cs="Times New Roman"/>
          <w:sz w:val="24"/>
          <w:szCs w:val="24"/>
          <w:lang w:eastAsia="ru-RU"/>
        </w:rPr>
        <w:t>подача в орган по сертификации заявки на проведение сертификации с комплектом документов;</w:t>
      </w:r>
    </w:p>
    <w:p w:rsidR="00AC011F" w:rsidRPr="00AC011F" w:rsidRDefault="00AC011F" w:rsidP="00AC011F">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AC011F">
        <w:rPr>
          <w:rFonts w:ascii="Times New Roman" w:eastAsia="Times New Roman" w:hAnsi="Times New Roman" w:cs="Times New Roman"/>
          <w:sz w:val="24"/>
          <w:szCs w:val="24"/>
          <w:lang w:eastAsia="ru-RU"/>
        </w:rPr>
        <w:t>рассмотрение заявки и принятие решения по заявке;</w:t>
      </w:r>
    </w:p>
    <w:p w:rsidR="00AC011F" w:rsidRPr="00AC011F" w:rsidRDefault="00AC011F" w:rsidP="00AC011F">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AC011F">
        <w:rPr>
          <w:rFonts w:ascii="Times New Roman" w:eastAsia="Times New Roman" w:hAnsi="Times New Roman" w:cs="Times New Roman"/>
          <w:sz w:val="24"/>
          <w:szCs w:val="24"/>
          <w:lang w:eastAsia="ru-RU"/>
        </w:rPr>
        <w:t>идентификация и отбор образцов продукции для проведения испытаний (исследований);</w:t>
      </w:r>
    </w:p>
    <w:p w:rsidR="00AC011F" w:rsidRPr="00AC011F" w:rsidRDefault="00AC011F" w:rsidP="00AC011F">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AC011F">
        <w:rPr>
          <w:rFonts w:ascii="Times New Roman" w:eastAsia="Times New Roman" w:hAnsi="Times New Roman" w:cs="Times New Roman"/>
          <w:sz w:val="24"/>
          <w:szCs w:val="24"/>
          <w:lang w:eastAsia="ru-RU"/>
        </w:rPr>
        <w:t>проведение испытаний образцов продукции в аккредитованной испытательной лаборатории;</w:t>
      </w:r>
    </w:p>
    <w:p w:rsidR="00AC011F" w:rsidRPr="00AC011F" w:rsidRDefault="00AC011F" w:rsidP="00AC011F">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AC011F">
        <w:rPr>
          <w:rFonts w:ascii="Times New Roman" w:eastAsia="Times New Roman" w:hAnsi="Times New Roman" w:cs="Times New Roman"/>
          <w:sz w:val="24"/>
          <w:szCs w:val="24"/>
          <w:lang w:eastAsia="ru-RU"/>
        </w:rPr>
        <w:t>анализ состояния производства (если предусмотрено схемой сертификации);</w:t>
      </w:r>
    </w:p>
    <w:p w:rsidR="00AC011F" w:rsidRPr="00AC011F" w:rsidRDefault="00AC011F" w:rsidP="00AC011F">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AC011F">
        <w:rPr>
          <w:rFonts w:ascii="Times New Roman" w:eastAsia="Times New Roman" w:hAnsi="Times New Roman" w:cs="Times New Roman"/>
          <w:sz w:val="24"/>
          <w:szCs w:val="24"/>
          <w:lang w:eastAsia="ru-RU"/>
        </w:rPr>
        <w:t>анализ протоколов испытаний, актов (отчета) по результатам оценки производства;</w:t>
      </w:r>
    </w:p>
    <w:p w:rsidR="00AC011F" w:rsidRPr="00AC011F" w:rsidRDefault="00AC011F" w:rsidP="00AC011F">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AC011F">
        <w:rPr>
          <w:rFonts w:ascii="Times New Roman" w:eastAsia="Times New Roman" w:hAnsi="Times New Roman" w:cs="Times New Roman"/>
          <w:sz w:val="24"/>
          <w:szCs w:val="24"/>
          <w:lang w:eastAsia="ru-RU"/>
        </w:rPr>
        <w:t>принятие решения о возможности выдачи сертификата соответствия;</w:t>
      </w:r>
    </w:p>
    <w:p w:rsidR="00AC011F" w:rsidRPr="00AC011F" w:rsidRDefault="00AC011F" w:rsidP="00AC011F">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AC011F">
        <w:rPr>
          <w:rFonts w:ascii="Times New Roman" w:eastAsia="Times New Roman" w:hAnsi="Times New Roman" w:cs="Times New Roman"/>
          <w:sz w:val="24"/>
          <w:szCs w:val="24"/>
          <w:lang w:eastAsia="ru-RU"/>
        </w:rPr>
        <w:t>оформление и выдача сертификата соответствия или мотивированного отказа в выдаче;</w:t>
      </w:r>
    </w:p>
    <w:p w:rsidR="00AC011F" w:rsidRPr="00AC011F" w:rsidRDefault="00AC011F" w:rsidP="00AC011F">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AC011F">
        <w:rPr>
          <w:rFonts w:ascii="Times New Roman" w:eastAsia="Times New Roman" w:hAnsi="Times New Roman" w:cs="Times New Roman"/>
          <w:sz w:val="24"/>
          <w:szCs w:val="24"/>
          <w:lang w:eastAsia="ru-RU"/>
        </w:rPr>
        <w:t>проведение инспекционного контроля (если это предусмотрено схемой сертификации).</w:t>
      </w:r>
    </w:p>
    <w:p w:rsidR="00ED6D1A" w:rsidRPr="007E1E6E" w:rsidRDefault="00ED6D1A" w:rsidP="00ED6D1A">
      <w:pPr>
        <w:pStyle w:val="a3"/>
        <w:widowControl w:val="0"/>
        <w:numPr>
          <w:ilvl w:val="0"/>
          <w:numId w:val="4"/>
        </w:numPr>
        <w:spacing w:after="0" w:line="240" w:lineRule="auto"/>
        <w:jc w:val="center"/>
        <w:rPr>
          <w:rFonts w:ascii="Times New Roman" w:eastAsia="Times New Roman" w:hAnsi="Times New Roman" w:cs="Times New Roman"/>
          <w:b/>
          <w:sz w:val="20"/>
          <w:szCs w:val="24"/>
          <w:lang w:eastAsia="ru-RU"/>
        </w:rPr>
      </w:pPr>
      <w:r w:rsidRPr="007E1E6E">
        <w:rPr>
          <w:rFonts w:ascii="Times New Roman" w:eastAsia="Times New Roman" w:hAnsi="Times New Roman" w:cs="Times New Roman"/>
          <w:b/>
          <w:sz w:val="20"/>
          <w:szCs w:val="24"/>
          <w:lang w:eastAsia="ru-RU"/>
        </w:rPr>
        <w:t>ПОДАЧА ЗАВКИ</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proofErr w:type="gramStart"/>
      <w:r w:rsidRPr="00516B8E">
        <w:rPr>
          <w:rFonts w:ascii="Times New Roman" w:eastAsia="Times New Roman" w:hAnsi="Times New Roman" w:cs="Times New Roman"/>
          <w:sz w:val="24"/>
          <w:szCs w:val="24"/>
          <w:lang w:eastAsia="ru-RU"/>
        </w:rPr>
        <w:t>Согласно критериев</w:t>
      </w:r>
      <w:proofErr w:type="gramEnd"/>
      <w:r w:rsidRPr="00516B8E">
        <w:rPr>
          <w:rFonts w:ascii="Times New Roman" w:eastAsia="Times New Roman" w:hAnsi="Times New Roman" w:cs="Times New Roman"/>
          <w:sz w:val="24"/>
          <w:szCs w:val="24"/>
          <w:lang w:eastAsia="ru-RU"/>
        </w:rPr>
        <w:t xml:space="preserve"> аккредитации (утв. приказом Минэкономразвития России от 26.10.2020 года  № 707, зарегистрировано в Минюсте России 16.11.2020 № 60907), ОС ООО «КБЦСК имеет в наличии правила, направленные на обеспечение  предоставления заявителем на подтверждение соответствия  необходимых копий документов по сертификации в соответствии с требованиями схем сертификации.</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Мероприятия по подтверждению соответствия (оценка соответствия) включают в себя экспертизу документов заявителя, испытания (исследования) продукции, анализ состояния производства заявителя и инспекционный контроль сертифицированной продукции при применении соответствующих схем подтверждения соответствия. </w:t>
      </w:r>
    </w:p>
    <w:p w:rsidR="00516B8E" w:rsidRPr="00516B8E" w:rsidRDefault="00516B8E" w:rsidP="00516B8E">
      <w:pPr>
        <w:widowControl w:val="0"/>
        <w:tabs>
          <w:tab w:val="left" w:pos="-6237"/>
        </w:tabs>
        <w:spacing w:after="0" w:line="240" w:lineRule="auto"/>
        <w:jc w:val="both"/>
        <w:rPr>
          <w:rFonts w:ascii="Times New Roman" w:eastAsia="Times New Roman" w:hAnsi="Times New Roman" w:cs="Times New Roman"/>
          <w:sz w:val="24"/>
          <w:szCs w:val="24"/>
          <w:lang w:eastAsia="x-none"/>
        </w:rPr>
      </w:pPr>
      <w:r w:rsidRPr="00516B8E">
        <w:rPr>
          <w:rFonts w:ascii="Times New Roman" w:eastAsia="Times New Roman" w:hAnsi="Times New Roman" w:cs="Times New Roman"/>
          <w:sz w:val="24"/>
          <w:szCs w:val="24"/>
          <w:lang w:eastAsia="x-none"/>
        </w:rPr>
        <w:tab/>
        <w:t>Основанием для начала работ по подтверждению соответствия является поступление в ОС заявки на подтверждение соответствия продукции от заявителя в установленном порядке.</w:t>
      </w:r>
    </w:p>
    <w:p w:rsidR="00516B8E" w:rsidRPr="00516B8E" w:rsidRDefault="00516B8E" w:rsidP="00516B8E">
      <w:pPr>
        <w:tabs>
          <w:tab w:val="left" w:pos="-6237"/>
          <w:tab w:val="num" w:pos="-6096"/>
        </w:tabs>
        <w:spacing w:after="12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ab/>
        <w:t>Для реализации процесса подтверждения соответствия заявитель представляет в ОС следующую необходимую информацию:</w:t>
      </w:r>
    </w:p>
    <w:p w:rsidR="00516B8E" w:rsidRPr="00516B8E" w:rsidRDefault="00516B8E" w:rsidP="00516B8E">
      <w:pPr>
        <w:numPr>
          <w:ilvl w:val="0"/>
          <w:numId w:val="2"/>
        </w:numPr>
        <w:tabs>
          <w:tab w:val="num" w:pos="0"/>
          <w:tab w:val="num" w:pos="840"/>
          <w:tab w:val="num" w:pos="993"/>
          <w:tab w:val="left" w:pos="1701"/>
        </w:tabs>
        <w:spacing w:after="0" w:line="240" w:lineRule="auto"/>
        <w:ind w:firstLine="567"/>
        <w:jc w:val="both"/>
        <w:rPr>
          <w:rFonts w:ascii="Times New Roman" w:eastAsia="Times New Roman" w:hAnsi="Times New Roman" w:cs="Times New Roman"/>
          <w:sz w:val="24"/>
          <w:szCs w:val="24"/>
          <w:lang w:val="x-none" w:eastAsia="x-none"/>
        </w:rPr>
      </w:pPr>
      <w:r w:rsidRPr="00516B8E">
        <w:rPr>
          <w:rFonts w:ascii="Times New Roman" w:eastAsia="Times New Roman" w:hAnsi="Times New Roman" w:cs="Times New Roman"/>
          <w:sz w:val="24"/>
          <w:szCs w:val="24"/>
          <w:lang w:eastAsia="x-none"/>
        </w:rPr>
        <w:t>копии документов, подтверждающих, что заявитель зарегистрирован в установленном порядке государством;</w:t>
      </w:r>
    </w:p>
    <w:p w:rsidR="00516B8E" w:rsidRPr="00516B8E" w:rsidRDefault="00516B8E" w:rsidP="00516B8E">
      <w:pPr>
        <w:numPr>
          <w:ilvl w:val="0"/>
          <w:numId w:val="2"/>
        </w:numPr>
        <w:tabs>
          <w:tab w:val="num" w:pos="0"/>
          <w:tab w:val="num" w:pos="840"/>
          <w:tab w:val="num" w:pos="993"/>
          <w:tab w:val="left" w:pos="1701"/>
        </w:tabs>
        <w:spacing w:after="0" w:line="240" w:lineRule="auto"/>
        <w:ind w:firstLine="567"/>
        <w:jc w:val="both"/>
        <w:rPr>
          <w:rFonts w:ascii="Times New Roman" w:eastAsia="Times New Roman" w:hAnsi="Times New Roman" w:cs="Times New Roman"/>
          <w:sz w:val="24"/>
          <w:szCs w:val="24"/>
          <w:lang w:val="x-none" w:eastAsia="x-none"/>
        </w:rPr>
      </w:pPr>
      <w:r w:rsidRPr="00516B8E">
        <w:rPr>
          <w:rFonts w:ascii="Times New Roman" w:eastAsia="Times New Roman" w:hAnsi="Times New Roman" w:cs="Times New Roman"/>
          <w:sz w:val="24"/>
          <w:szCs w:val="24"/>
          <w:lang w:eastAsia="x-none"/>
        </w:rPr>
        <w:t>эксплуатационные документы, нормативную и техническую  документацию;</w:t>
      </w:r>
    </w:p>
    <w:p w:rsidR="00516B8E" w:rsidRPr="00516B8E" w:rsidRDefault="00516B8E" w:rsidP="00516B8E">
      <w:pPr>
        <w:numPr>
          <w:ilvl w:val="0"/>
          <w:numId w:val="2"/>
        </w:numPr>
        <w:tabs>
          <w:tab w:val="left" w:pos="-6237"/>
          <w:tab w:val="num" w:pos="-6096"/>
          <w:tab w:val="num" w:pos="0"/>
        </w:tabs>
        <w:spacing w:after="0" w:line="240" w:lineRule="auto"/>
        <w:ind w:firstLine="567"/>
        <w:jc w:val="both"/>
        <w:rPr>
          <w:rFonts w:ascii="Times New Roman" w:eastAsia="Times New Roman" w:hAnsi="Times New Roman" w:cs="Times New Roman"/>
          <w:sz w:val="24"/>
          <w:szCs w:val="24"/>
          <w:lang w:val="x-none" w:eastAsia="x-none"/>
        </w:rPr>
      </w:pPr>
      <w:r w:rsidRPr="00516B8E">
        <w:rPr>
          <w:rFonts w:ascii="Times New Roman" w:eastAsia="Times New Roman" w:hAnsi="Times New Roman" w:cs="Times New Roman"/>
          <w:sz w:val="24"/>
          <w:szCs w:val="24"/>
          <w:lang w:eastAsia="x-none"/>
        </w:rPr>
        <w:t xml:space="preserve"> идентификацию стандартов и (или) других нормативных документов, технических регламентов Российской Федерации и Таможенного союза</w:t>
      </w:r>
      <w:r w:rsidRPr="00516B8E">
        <w:rPr>
          <w:rFonts w:ascii="Times New Roman" w:eastAsia="Times New Roman" w:hAnsi="Times New Roman" w:cs="Times New Roman"/>
          <w:sz w:val="24"/>
          <w:szCs w:val="24"/>
          <w:lang w:val="x-none" w:eastAsia="x-none"/>
        </w:rPr>
        <w:t>, на соответствие которым за</w:t>
      </w:r>
      <w:r w:rsidRPr="00516B8E">
        <w:rPr>
          <w:rFonts w:ascii="Times New Roman" w:eastAsia="Times New Roman" w:hAnsi="Times New Roman" w:cs="Times New Roman"/>
          <w:sz w:val="24"/>
          <w:szCs w:val="24"/>
          <w:lang w:eastAsia="x-none"/>
        </w:rPr>
        <w:t xml:space="preserve">явитель </w:t>
      </w:r>
      <w:r w:rsidRPr="00516B8E">
        <w:rPr>
          <w:rFonts w:ascii="Times New Roman" w:eastAsia="Times New Roman" w:hAnsi="Times New Roman" w:cs="Times New Roman"/>
          <w:sz w:val="24"/>
          <w:szCs w:val="24"/>
          <w:lang w:val="x-none" w:eastAsia="x-none"/>
        </w:rPr>
        <w:t>проходит сертификацию;</w:t>
      </w:r>
    </w:p>
    <w:p w:rsidR="00516B8E" w:rsidRPr="00516B8E" w:rsidRDefault="00516B8E" w:rsidP="00516B8E">
      <w:pPr>
        <w:widowControl w:val="0"/>
        <w:tabs>
          <w:tab w:val="left" w:pos="-6237"/>
          <w:tab w:val="num" w:pos="-6096"/>
        </w:tabs>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общие характеристики заявителя, включая название и адрес фактического местонахождения (место осуществления деятельности), существенные аспекты процессов и операций (если требуется соответствующей схемой подтверждения соответствия) и любые правовые обязательства;</w:t>
      </w:r>
    </w:p>
    <w:p w:rsidR="00516B8E" w:rsidRPr="00516B8E" w:rsidRDefault="00516B8E" w:rsidP="00516B8E">
      <w:pPr>
        <w:widowControl w:val="0"/>
        <w:tabs>
          <w:tab w:val="left" w:pos="-6237"/>
          <w:tab w:val="num" w:pos="-6096"/>
        </w:tabs>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общую информацию, указанную в заявке и касающуюся заявителя, такую как его деятельность, персонал и технические ресурсы, включая средства контроля и испытательные лаборатории (центры), функции и взаимосвязи в более крупной организации при их наличии;</w:t>
      </w:r>
    </w:p>
    <w:p w:rsidR="00516B8E" w:rsidRPr="00516B8E" w:rsidRDefault="00516B8E" w:rsidP="00516B8E">
      <w:pPr>
        <w:widowControl w:val="0"/>
        <w:tabs>
          <w:tab w:val="left" w:pos="-6237"/>
          <w:tab w:val="num" w:pos="-6096"/>
        </w:tabs>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lastRenderedPageBreak/>
        <w:t>- информацию о процессах, переданных стороннему исполнителю и используемых заявителем, что может отразиться на выполнении требований соответствия заявленной продукции;</w:t>
      </w:r>
    </w:p>
    <w:p w:rsidR="00516B8E" w:rsidRPr="00516B8E" w:rsidRDefault="00516B8E" w:rsidP="00516B8E">
      <w:pPr>
        <w:widowControl w:val="0"/>
        <w:tabs>
          <w:tab w:val="left" w:pos="-6237"/>
          <w:tab w:val="num" w:pos="-6096"/>
        </w:tabs>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любую иную информацию согласно соответствующим сертификационным требованиям для первоначального оценивания и надзорной деятельности (например, от предприятий, выпускающих сертифицированную продукцию и контактных лиц на этих предприятиях).</w:t>
      </w:r>
    </w:p>
    <w:p w:rsidR="00516B8E" w:rsidRPr="00516B8E" w:rsidRDefault="00516B8E" w:rsidP="00AA47DF">
      <w:pPr>
        <w:widowControl w:val="0"/>
        <w:tabs>
          <w:tab w:val="left" w:pos="-6096"/>
        </w:tabs>
        <w:spacing w:after="12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ab/>
        <w:t>ОС размещает формы заявок на подтверждение соответствия на сайте организации в информационно-телекоммуникационной сети «Интернет».</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b/>
          <w:sz w:val="10"/>
          <w:szCs w:val="10"/>
          <w:lang w:eastAsia="ru-RU"/>
        </w:rPr>
      </w:pPr>
    </w:p>
    <w:p w:rsidR="00516B8E" w:rsidRPr="007E1E6E" w:rsidRDefault="00ED6D1A" w:rsidP="00ED6D1A">
      <w:pPr>
        <w:pStyle w:val="a3"/>
        <w:widowControl w:val="0"/>
        <w:numPr>
          <w:ilvl w:val="0"/>
          <w:numId w:val="4"/>
        </w:numPr>
        <w:spacing w:after="0" w:line="240" w:lineRule="auto"/>
        <w:jc w:val="center"/>
        <w:rPr>
          <w:rFonts w:ascii="Times New Roman" w:eastAsia="Times New Roman" w:hAnsi="Times New Roman" w:cs="Times New Roman"/>
          <w:b/>
          <w:szCs w:val="24"/>
          <w:lang w:eastAsia="ru-RU"/>
        </w:rPr>
      </w:pPr>
      <w:r w:rsidRPr="007E1E6E">
        <w:rPr>
          <w:rFonts w:ascii="Times New Roman" w:eastAsia="Times New Roman" w:hAnsi="Times New Roman" w:cs="Times New Roman"/>
          <w:b/>
          <w:szCs w:val="24"/>
          <w:lang w:eastAsia="ru-RU"/>
        </w:rPr>
        <w:t>РАССМОТРЕНИЕ ЗАЯВКИ</w:t>
      </w:r>
    </w:p>
    <w:p w:rsidR="00516B8E" w:rsidRPr="00516B8E" w:rsidRDefault="00516B8E" w:rsidP="00516B8E">
      <w:pPr>
        <w:widowControl w:val="0"/>
        <w:tabs>
          <w:tab w:val="left" w:pos="-6096"/>
        </w:tabs>
        <w:spacing w:after="0" w:line="240" w:lineRule="auto"/>
        <w:ind w:firstLine="567"/>
        <w:jc w:val="both"/>
        <w:rPr>
          <w:rFonts w:ascii="Times New Roman" w:eastAsia="Times New Roman" w:hAnsi="Times New Roman" w:cs="Times New Roman"/>
          <w:sz w:val="24"/>
          <w:szCs w:val="24"/>
          <w:lang w:eastAsia="x-none"/>
        </w:rPr>
      </w:pPr>
      <w:r w:rsidRPr="00516B8E">
        <w:rPr>
          <w:rFonts w:ascii="Times New Roman" w:eastAsia="Times New Roman" w:hAnsi="Times New Roman" w:cs="Times New Roman"/>
          <w:sz w:val="24"/>
          <w:szCs w:val="24"/>
          <w:lang w:eastAsia="x-none"/>
        </w:rPr>
        <w:t>Руководитель ОС осуществляет определение должностных лиц ОС – исполнителей работ по подтверждению соответствия по конкретной заявке. В целях более полного выполнения требований Критериев аккредитации, других НД и документов СМК ОС ООО «КБЦСК» на Заявке руководитель ОС (зам. руководителя ОС) определяет должностное лицо, которое будет проводить процедуру оценивания и другое должностное лицо, которое будет проводить анализ результатов оценивания и принятие решений.</w:t>
      </w:r>
    </w:p>
    <w:p w:rsidR="00516B8E" w:rsidRPr="00516B8E" w:rsidRDefault="00516B8E" w:rsidP="00516B8E">
      <w:pPr>
        <w:widowControl w:val="0"/>
        <w:tabs>
          <w:tab w:val="left" w:pos="-6096"/>
        </w:tabs>
        <w:spacing w:after="0" w:line="240" w:lineRule="auto"/>
        <w:ind w:firstLine="567"/>
        <w:jc w:val="both"/>
        <w:rPr>
          <w:rFonts w:ascii="Times New Roman" w:eastAsia="Times New Roman" w:hAnsi="Times New Roman" w:cs="Times New Roman"/>
          <w:sz w:val="24"/>
          <w:szCs w:val="24"/>
          <w:lang w:eastAsia="x-none"/>
        </w:rPr>
      </w:pPr>
      <w:r w:rsidRPr="00516B8E">
        <w:rPr>
          <w:rFonts w:ascii="Times New Roman" w:eastAsia="Times New Roman" w:hAnsi="Times New Roman" w:cs="Times New Roman"/>
          <w:sz w:val="24"/>
          <w:szCs w:val="24"/>
          <w:lang w:eastAsia="x-none"/>
        </w:rPr>
        <w:t>После этого исполнитель в реестре ОС у ответственного за ведение «Журнала регистрации заявок» регистрирует данную заявку с присвоением порядкового номера и указанием даты регистрации.</w:t>
      </w:r>
    </w:p>
    <w:p w:rsidR="00516B8E" w:rsidRPr="00516B8E" w:rsidRDefault="00516B8E" w:rsidP="00516B8E">
      <w:pPr>
        <w:widowControl w:val="0"/>
        <w:tabs>
          <w:tab w:val="left" w:pos="-4820"/>
        </w:tabs>
        <w:spacing w:after="0"/>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В соответствии с правилами учёта  документов, фиксирующих результаты выполненных процедур в рамках процесса сертификации ОС ООО «КБЦСК», всем документам, которые создаются к данной Заявке, присваивается цифровое выражение номера заявки. К цифре могут использовать буквенное выражение наименования  созданного документа через дробь, но это не является обязательным требованием. Все документы одного архивного «дела» создаются под одним номером, который соответствует номеру заявки. </w:t>
      </w:r>
    </w:p>
    <w:p w:rsidR="00516B8E" w:rsidRPr="00516B8E" w:rsidRDefault="00516B8E" w:rsidP="00516B8E">
      <w:pPr>
        <w:widowControl w:val="0"/>
        <w:tabs>
          <w:tab w:val="left" w:pos="-6096"/>
        </w:tabs>
        <w:spacing w:after="0" w:line="240" w:lineRule="auto"/>
        <w:ind w:firstLine="567"/>
        <w:jc w:val="both"/>
        <w:rPr>
          <w:rFonts w:ascii="Times New Roman" w:eastAsia="Times New Roman" w:hAnsi="Times New Roman" w:cs="Times New Roman"/>
          <w:sz w:val="24"/>
          <w:szCs w:val="24"/>
          <w:lang w:eastAsia="x-none"/>
        </w:rPr>
      </w:pPr>
      <w:r w:rsidRPr="00516B8E">
        <w:rPr>
          <w:rFonts w:ascii="Times New Roman" w:eastAsia="Times New Roman" w:hAnsi="Times New Roman" w:cs="Times New Roman"/>
          <w:sz w:val="24"/>
          <w:szCs w:val="24"/>
          <w:lang w:eastAsia="x-none"/>
        </w:rPr>
        <w:t xml:space="preserve">Исполнитель работ, выполняющий процедуру оценивания,   проводит анализ информации, отраженной в заявке, чтобы </w:t>
      </w:r>
      <w:r w:rsidRPr="00516B8E">
        <w:rPr>
          <w:rFonts w:ascii="Times New Roman" w:eastAsia="Times New Roman" w:hAnsi="Times New Roman" w:cs="Times New Roman"/>
          <w:sz w:val="24"/>
          <w:szCs w:val="24"/>
          <w:lang w:val="x-none" w:eastAsia="x-none"/>
        </w:rPr>
        <w:t>удостовериться в том, что:</w:t>
      </w:r>
    </w:p>
    <w:p w:rsidR="00516B8E" w:rsidRPr="00516B8E" w:rsidRDefault="00516B8E" w:rsidP="00516B8E">
      <w:pPr>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информация о заявителе и продукции достаточна для проведения работ по подтверждению соответствия;</w:t>
      </w:r>
    </w:p>
    <w:p w:rsidR="00516B8E" w:rsidRPr="00516B8E" w:rsidRDefault="00516B8E" w:rsidP="00516B8E">
      <w:pPr>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любое расхождение в понимании между ОС и заявителем устранено, включая достижение согласия по поводу заявляемого стандарта или нормативного документа;</w:t>
      </w:r>
    </w:p>
    <w:p w:rsidR="00516B8E" w:rsidRPr="00516B8E" w:rsidRDefault="00516B8E" w:rsidP="00516B8E">
      <w:pPr>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требуемая область подтверждения соответствия определена;</w:t>
      </w:r>
    </w:p>
    <w:p w:rsidR="00516B8E" w:rsidRPr="00516B8E" w:rsidRDefault="00516B8E" w:rsidP="00516B8E">
      <w:pPr>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в наличии имеются средства для выполнения всех работ по подтверждению (оценке) соответствия (в </w:t>
      </w:r>
      <w:proofErr w:type="spellStart"/>
      <w:r w:rsidRPr="00516B8E">
        <w:rPr>
          <w:rFonts w:ascii="Times New Roman" w:eastAsia="Times New Roman" w:hAnsi="Times New Roman" w:cs="Times New Roman"/>
          <w:sz w:val="24"/>
          <w:szCs w:val="24"/>
          <w:lang w:eastAsia="ru-RU"/>
        </w:rPr>
        <w:t>т.ч</w:t>
      </w:r>
      <w:proofErr w:type="spellEnd"/>
      <w:r w:rsidRPr="00516B8E">
        <w:rPr>
          <w:rFonts w:ascii="Times New Roman" w:eastAsia="Times New Roman" w:hAnsi="Times New Roman" w:cs="Times New Roman"/>
          <w:sz w:val="24"/>
          <w:szCs w:val="24"/>
          <w:lang w:eastAsia="ru-RU"/>
        </w:rPr>
        <w:t>. ОС взаимодействует с испытательными лабораториями (центрами), обеспечивающими проведение испытаний (исследований) заявленной продукции и характеристик этой продукции);</w:t>
      </w:r>
    </w:p>
    <w:p w:rsidR="00516B8E" w:rsidRPr="00516B8E" w:rsidRDefault="00516B8E" w:rsidP="00516B8E">
      <w:pPr>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ОС обладает компетентностью и способностью для выполнения всех работ (область аккредитации ОС содержит объект подтверждения соответствия, персонал ОС обладает соответствующей компетентностью).</w:t>
      </w:r>
    </w:p>
    <w:p w:rsidR="00516B8E" w:rsidRPr="00516B8E" w:rsidRDefault="00516B8E" w:rsidP="00516B8E">
      <w:pPr>
        <w:widowControl w:val="0"/>
        <w:tabs>
          <w:tab w:val="left" w:pos="-4820"/>
        </w:tabs>
        <w:spacing w:after="0" w:line="240" w:lineRule="auto"/>
        <w:ind w:firstLine="567"/>
        <w:jc w:val="both"/>
        <w:rPr>
          <w:rFonts w:ascii="Times New Roman" w:eastAsia="Times New Roman" w:hAnsi="Times New Roman" w:cs="Times New Roman"/>
          <w:sz w:val="24"/>
          <w:szCs w:val="24"/>
          <w:lang w:eastAsia="x-none"/>
        </w:rPr>
      </w:pPr>
      <w:r w:rsidRPr="00516B8E">
        <w:rPr>
          <w:rFonts w:ascii="Times New Roman" w:eastAsia="Times New Roman" w:hAnsi="Times New Roman" w:cs="Times New Roman"/>
          <w:sz w:val="24"/>
          <w:szCs w:val="24"/>
          <w:lang w:eastAsia="x-none"/>
        </w:rPr>
        <w:t xml:space="preserve">По результатам анализа заявки принимается и оформляется соответствующее решение по заявке. При анализе заявки и определении исполнителя работ, руководитель   ОС руководствуется требованиями и реализует процедуры СМК, для </w:t>
      </w:r>
      <w:r w:rsidRPr="00516B8E">
        <w:rPr>
          <w:rFonts w:ascii="Times New Roman" w:eastAsia="Times New Roman" w:hAnsi="Times New Roman" w:cs="Times New Roman"/>
          <w:sz w:val="24"/>
          <w:szCs w:val="24"/>
          <w:lang w:val="x-none" w:eastAsia="x-none"/>
        </w:rPr>
        <w:t xml:space="preserve">выявления </w:t>
      </w:r>
      <w:r w:rsidRPr="00516B8E">
        <w:rPr>
          <w:rFonts w:ascii="Times New Roman" w:eastAsia="Times New Roman" w:hAnsi="Times New Roman" w:cs="Times New Roman"/>
          <w:sz w:val="24"/>
          <w:szCs w:val="24"/>
          <w:lang w:eastAsia="x-none"/>
        </w:rPr>
        <w:t>случаев, когда заявка на проведение подтверждения соответствия включает вид продукции, или нормативный документ, или схему подтверждения соответствия, или процедуру подтверждения соответствия, с которой у персонала ОС не было предварительного опыта работы.</w:t>
      </w:r>
    </w:p>
    <w:p w:rsidR="00516B8E" w:rsidRPr="00516B8E" w:rsidRDefault="00516B8E" w:rsidP="00516B8E">
      <w:pPr>
        <w:widowControl w:val="0"/>
        <w:tabs>
          <w:tab w:val="left" w:pos="-4820"/>
        </w:tabs>
        <w:spacing w:after="0" w:line="240" w:lineRule="auto"/>
        <w:ind w:firstLine="567"/>
        <w:jc w:val="both"/>
        <w:rPr>
          <w:rFonts w:ascii="Times New Roman" w:eastAsia="Times New Roman" w:hAnsi="Times New Roman" w:cs="Times New Roman"/>
          <w:sz w:val="24"/>
          <w:szCs w:val="24"/>
          <w:lang w:eastAsia="x-none"/>
        </w:rPr>
      </w:pPr>
      <w:r w:rsidRPr="00516B8E">
        <w:rPr>
          <w:rFonts w:ascii="Times New Roman" w:eastAsia="Times New Roman" w:hAnsi="Times New Roman" w:cs="Times New Roman"/>
          <w:sz w:val="24"/>
          <w:szCs w:val="24"/>
          <w:lang w:eastAsia="x-none"/>
        </w:rPr>
        <w:t>При принятии положительного решения по заявке, ОС заключая договор с заявителем на проведении работ по подтверждению соответствия (</w:t>
      </w:r>
      <w:r w:rsidRPr="00516B8E">
        <w:rPr>
          <w:rFonts w:ascii="Times New Roman" w:eastAsia="Times New Roman" w:hAnsi="Times New Roman" w:cs="Times New Roman"/>
          <w:sz w:val="24"/>
          <w:szCs w:val="24"/>
          <w:lang w:val="x-none" w:eastAsia="x-none"/>
        </w:rPr>
        <w:t>ДП 13.06-2025  «Управление процессами, связанными с потребителями»</w:t>
      </w:r>
      <w:r w:rsidRPr="00516B8E">
        <w:rPr>
          <w:rFonts w:ascii="Times New Roman" w:eastAsia="Times New Roman" w:hAnsi="Times New Roman" w:cs="Times New Roman"/>
          <w:sz w:val="24"/>
          <w:szCs w:val="24"/>
          <w:lang w:eastAsia="x-none"/>
        </w:rPr>
        <w:t xml:space="preserve">), берет на себя обязательства и </w:t>
      </w:r>
      <w:r w:rsidRPr="00516B8E">
        <w:rPr>
          <w:rFonts w:ascii="Times New Roman" w:eastAsia="Times New Roman" w:hAnsi="Times New Roman" w:cs="Times New Roman"/>
          <w:sz w:val="24"/>
          <w:szCs w:val="24"/>
          <w:lang w:val="x-none" w:eastAsia="x-none"/>
        </w:rPr>
        <w:lastRenderedPageBreak/>
        <w:t>гарантир</w:t>
      </w:r>
      <w:r w:rsidRPr="00516B8E">
        <w:rPr>
          <w:rFonts w:ascii="Times New Roman" w:eastAsia="Times New Roman" w:hAnsi="Times New Roman" w:cs="Times New Roman"/>
          <w:sz w:val="24"/>
          <w:szCs w:val="24"/>
          <w:lang w:eastAsia="x-none"/>
        </w:rPr>
        <w:t xml:space="preserve">ует, </w:t>
      </w:r>
      <w:r w:rsidRPr="00516B8E">
        <w:rPr>
          <w:rFonts w:ascii="Times New Roman" w:eastAsia="Times New Roman" w:hAnsi="Times New Roman" w:cs="Times New Roman"/>
          <w:sz w:val="24"/>
          <w:szCs w:val="24"/>
          <w:lang w:val="x-none" w:eastAsia="x-none"/>
        </w:rPr>
        <w:t>что обладает компетентностью и возможностью для осуществления всех работ, которые он обязуется выполнять</w:t>
      </w:r>
      <w:r w:rsidRPr="00516B8E">
        <w:rPr>
          <w:rFonts w:ascii="Times New Roman" w:eastAsia="Times New Roman" w:hAnsi="Times New Roman" w:cs="Times New Roman"/>
          <w:sz w:val="24"/>
          <w:szCs w:val="24"/>
          <w:lang w:eastAsia="x-none"/>
        </w:rPr>
        <w:t xml:space="preserve"> в соответствии с договором.</w:t>
      </w:r>
    </w:p>
    <w:p w:rsidR="00516B8E" w:rsidRPr="00516B8E" w:rsidRDefault="00516B8E" w:rsidP="00516B8E">
      <w:pPr>
        <w:widowControl w:val="0"/>
        <w:tabs>
          <w:tab w:val="left" w:pos="-4820"/>
        </w:tabs>
        <w:spacing w:after="0" w:line="240" w:lineRule="auto"/>
        <w:ind w:firstLine="567"/>
        <w:jc w:val="both"/>
        <w:rPr>
          <w:rFonts w:ascii="Times New Roman" w:eastAsia="Times New Roman" w:hAnsi="Times New Roman" w:cs="Times New Roman"/>
          <w:sz w:val="24"/>
          <w:szCs w:val="23"/>
          <w:lang w:eastAsia="x-none"/>
        </w:rPr>
      </w:pPr>
      <w:r w:rsidRPr="00516B8E">
        <w:rPr>
          <w:rFonts w:ascii="Times New Roman" w:eastAsia="Times New Roman" w:hAnsi="Times New Roman" w:cs="Times New Roman"/>
          <w:sz w:val="24"/>
          <w:szCs w:val="23"/>
          <w:lang w:val="x-none" w:eastAsia="x-none"/>
        </w:rPr>
        <w:t xml:space="preserve">Если Орган по сертификации руководствуется сертификатами, которые уже выдал одному или другим заказчикам, и имеет от них разрешение на исключение каких-либо видов деятельности, то </w:t>
      </w:r>
      <w:r w:rsidRPr="00516B8E">
        <w:rPr>
          <w:rFonts w:ascii="Times New Roman" w:eastAsia="Times New Roman" w:hAnsi="Times New Roman" w:cs="Times New Roman"/>
          <w:sz w:val="24"/>
          <w:szCs w:val="23"/>
          <w:lang w:eastAsia="x-none"/>
        </w:rPr>
        <w:t xml:space="preserve">ОС в Решении </w:t>
      </w:r>
      <w:r w:rsidRPr="00516B8E">
        <w:rPr>
          <w:rFonts w:ascii="Times New Roman" w:eastAsia="Times New Roman" w:hAnsi="Times New Roman" w:cs="Times New Roman"/>
          <w:sz w:val="24"/>
          <w:szCs w:val="23"/>
          <w:lang w:val="x-none" w:eastAsia="x-none"/>
        </w:rPr>
        <w:t xml:space="preserve">должен сделать ссылку на действующие сертификаты в документированном обосновании этих исключений. В случае запроса заказчика Орган по сертификации должен предоставить информацию о своих </w:t>
      </w:r>
      <w:r w:rsidRPr="00516B8E">
        <w:rPr>
          <w:rFonts w:ascii="Times New Roman" w:eastAsia="Times New Roman" w:hAnsi="Times New Roman" w:cs="Times New Roman"/>
          <w:sz w:val="24"/>
          <w:szCs w:val="23"/>
          <w:lang w:eastAsia="x-none"/>
        </w:rPr>
        <w:t>Р</w:t>
      </w:r>
      <w:proofErr w:type="spellStart"/>
      <w:r w:rsidRPr="00516B8E">
        <w:rPr>
          <w:rFonts w:ascii="Times New Roman" w:eastAsia="Times New Roman" w:hAnsi="Times New Roman" w:cs="Times New Roman"/>
          <w:sz w:val="24"/>
          <w:szCs w:val="23"/>
          <w:lang w:val="x-none" w:eastAsia="x-none"/>
        </w:rPr>
        <w:t>ешениях</w:t>
      </w:r>
      <w:proofErr w:type="spellEnd"/>
      <w:r w:rsidRPr="00516B8E">
        <w:rPr>
          <w:rFonts w:ascii="Times New Roman" w:eastAsia="Times New Roman" w:hAnsi="Times New Roman" w:cs="Times New Roman"/>
          <w:sz w:val="24"/>
          <w:szCs w:val="23"/>
          <w:lang w:val="x-none" w:eastAsia="x-none"/>
        </w:rPr>
        <w:t>, включая обоснование исключения тех или иных видов деятельности.</w:t>
      </w:r>
    </w:p>
    <w:p w:rsidR="00516B8E" w:rsidRPr="00516B8E" w:rsidRDefault="00516B8E" w:rsidP="00516B8E">
      <w:pPr>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При анализе заявки, должностные лица ОС принимают отрицательное решение в случаях, когда:</w:t>
      </w:r>
    </w:p>
    <w:p w:rsidR="00516B8E" w:rsidRPr="00516B8E" w:rsidRDefault="00516B8E" w:rsidP="00516B8E">
      <w:pPr>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утвержденная в установленном порядке область аккредитации ОС не содержит заявленные объекты подтверждения соответствия;</w:t>
      </w:r>
    </w:p>
    <w:p w:rsidR="00516B8E" w:rsidRPr="00516B8E" w:rsidRDefault="00516B8E" w:rsidP="00516B8E">
      <w:pPr>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ОС не обладает достаточной компетентностью и возможностями для проведения работ по подтверждению соответствия по данной заявке;</w:t>
      </w:r>
    </w:p>
    <w:p w:rsidR="00516B8E" w:rsidRPr="00516B8E" w:rsidRDefault="00516B8E" w:rsidP="00516B8E">
      <w:pPr>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выполнение данной работы может вызвать конфликт интересов или нарушить принцип беспристрастности.</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4"/>
          <w:szCs w:val="24"/>
          <w:lang w:eastAsia="ru-RU"/>
        </w:rPr>
        <w:t xml:space="preserve">Заявитель в соответствии с заключенным договором, требованиями нормативных документов, регламентирующих процедуры подтверждения соответствия и требования к объектам </w:t>
      </w:r>
      <w:r w:rsidRPr="00516B8E">
        <w:rPr>
          <w:rFonts w:ascii="Times New Roman" w:eastAsia="Times New Roman" w:hAnsi="Times New Roman" w:cs="Times New Roman"/>
          <w:sz w:val="23"/>
          <w:szCs w:val="23"/>
          <w:lang w:eastAsia="ru-RU"/>
        </w:rPr>
        <w:t>подтверждения соответствия (в зависимости от схемы подтверждения соответствия), несет ответственность за обеспечение доступности всей необходимой информации и (или) документации для выполнения ОС работ по подтверждению соответствия (оценивания).</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В свою очередь, ОС обеспечивает доступность заявителю информации и (или) документации, оформляемой ОС в ходе проведения работ по подтверждению соответствия (выполнения оценивания).</w:t>
      </w:r>
    </w:p>
    <w:p w:rsidR="00516B8E" w:rsidRPr="00516B8E" w:rsidRDefault="00516B8E" w:rsidP="00516B8E">
      <w:pPr>
        <w:spacing w:after="0" w:line="240" w:lineRule="auto"/>
        <w:jc w:val="both"/>
        <w:rPr>
          <w:rFonts w:ascii="Times New Roman" w:eastAsia="Times New Roman" w:hAnsi="Times New Roman" w:cs="Times New Roman"/>
          <w:b/>
          <w:sz w:val="10"/>
          <w:szCs w:val="10"/>
          <w:lang w:eastAsia="ru-RU"/>
        </w:rPr>
      </w:pPr>
      <w:r w:rsidRPr="00516B8E">
        <w:rPr>
          <w:rFonts w:ascii="Times New Roman" w:eastAsia="Times New Roman" w:hAnsi="Times New Roman" w:cs="Times New Roman"/>
          <w:b/>
          <w:sz w:val="10"/>
          <w:szCs w:val="10"/>
          <w:lang w:eastAsia="ru-RU"/>
        </w:rPr>
        <w:t xml:space="preserve"> </w:t>
      </w:r>
    </w:p>
    <w:p w:rsidR="00516B8E" w:rsidRPr="007E1E6E" w:rsidRDefault="00ED6D1A" w:rsidP="00ED6D1A">
      <w:pPr>
        <w:pStyle w:val="a3"/>
        <w:numPr>
          <w:ilvl w:val="0"/>
          <w:numId w:val="4"/>
        </w:numPr>
        <w:spacing w:after="0" w:line="240" w:lineRule="auto"/>
        <w:jc w:val="center"/>
        <w:rPr>
          <w:rFonts w:ascii="Times New Roman" w:eastAsia="Times New Roman" w:hAnsi="Times New Roman" w:cs="Times New Roman"/>
          <w:b/>
          <w:szCs w:val="23"/>
          <w:lang w:eastAsia="ru-RU"/>
        </w:rPr>
      </w:pPr>
      <w:r w:rsidRPr="007E1E6E">
        <w:rPr>
          <w:rFonts w:ascii="Times New Roman" w:eastAsia="Times New Roman" w:hAnsi="Times New Roman" w:cs="Times New Roman"/>
          <w:b/>
          <w:szCs w:val="23"/>
          <w:lang w:eastAsia="ru-RU"/>
        </w:rPr>
        <w:t>ПРАВИЛА ВЫБОРА СХЕМ СЕРТИФИКАЦИИ</w:t>
      </w:r>
    </w:p>
    <w:p w:rsidR="00516B8E" w:rsidRPr="00516B8E" w:rsidRDefault="00516B8E" w:rsidP="00516B8E">
      <w:pPr>
        <w:spacing w:after="0" w:line="240" w:lineRule="auto"/>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 xml:space="preserve">  В ОС ООО «КБЦСК»  имеются правила  и порядок выбора  схем сертификации.</w:t>
      </w:r>
    </w:p>
    <w:p w:rsidR="00516B8E" w:rsidRPr="00516B8E" w:rsidRDefault="00516B8E" w:rsidP="00ED6D1A">
      <w:pPr>
        <w:spacing w:after="0" w:line="240" w:lineRule="auto"/>
        <w:ind w:firstLine="708"/>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После получения  Заявки на проведение сертификации с резолюцией руководителя ОС, эксперт ОС ООО «КБЦСК» выбирает схему сертификации.</w:t>
      </w:r>
    </w:p>
    <w:p w:rsidR="00516B8E" w:rsidRPr="00516B8E" w:rsidRDefault="00516B8E" w:rsidP="00ED6D1A">
      <w:pPr>
        <w:spacing w:after="0" w:line="240" w:lineRule="auto"/>
        <w:ind w:firstLine="708"/>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 xml:space="preserve">При выборе схемы подтверждения соответствия сотрудник ОС  обязан учитывать следующие факторы: </w:t>
      </w:r>
    </w:p>
    <w:p w:rsidR="00516B8E" w:rsidRPr="00516B8E" w:rsidRDefault="00516B8E" w:rsidP="00516B8E">
      <w:pPr>
        <w:spacing w:after="0" w:line="240" w:lineRule="auto"/>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 xml:space="preserve"> -  подлежит ли заявленная продукция обязательному подтверждению соответствия;</w:t>
      </w:r>
    </w:p>
    <w:p w:rsidR="00516B8E" w:rsidRPr="00516B8E" w:rsidRDefault="00516B8E" w:rsidP="00516B8E">
      <w:pPr>
        <w:spacing w:after="0" w:line="240" w:lineRule="auto"/>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 xml:space="preserve"> - на какой объем продукции рассчитан документ по подтверждению соответствия: единичный экземпляр, партия, серия или постоянный выпуск большими партиями;</w:t>
      </w:r>
    </w:p>
    <w:p w:rsidR="00516B8E" w:rsidRPr="00516B8E" w:rsidRDefault="00516B8E" w:rsidP="00516B8E">
      <w:pPr>
        <w:spacing w:after="0" w:line="240" w:lineRule="auto"/>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 xml:space="preserve"> - степень потенциальной опасности продукции;</w:t>
      </w:r>
    </w:p>
    <w:p w:rsidR="00516B8E" w:rsidRPr="00516B8E" w:rsidRDefault="00516B8E" w:rsidP="00516B8E">
      <w:pPr>
        <w:spacing w:after="0" w:line="240" w:lineRule="auto"/>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 xml:space="preserve"> - статус заявителя (изготовитель или продавец);</w:t>
      </w:r>
    </w:p>
    <w:p w:rsidR="00516B8E" w:rsidRPr="00516B8E" w:rsidRDefault="00516B8E" w:rsidP="00516B8E">
      <w:pPr>
        <w:spacing w:after="0" w:line="240" w:lineRule="auto"/>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 xml:space="preserve"> - чувствительность заданных показателей к изменению производственных и (или) эксплуатационных факторов;</w:t>
      </w:r>
    </w:p>
    <w:p w:rsidR="00516B8E" w:rsidRPr="00516B8E" w:rsidRDefault="00ED6D1A" w:rsidP="00516B8E">
      <w:pPr>
        <w:spacing w:after="0" w:line="240" w:lineRule="auto"/>
        <w:jc w:val="both"/>
        <w:rPr>
          <w:rFonts w:ascii="Times New Roman" w:eastAsia="Times New Roman" w:hAnsi="Times New Roman" w:cs="Times New Roman"/>
          <w:sz w:val="24"/>
          <w:szCs w:val="20"/>
          <w:lang w:eastAsia="ru-RU"/>
        </w:rPr>
      </w:pPr>
      <w:r>
        <w:rPr>
          <w:rFonts w:ascii="Times New Roman" w:eastAsia="Times New Roman" w:hAnsi="Times New Roman" w:cs="Times New Roman"/>
          <w:color w:val="FF0000"/>
          <w:sz w:val="23"/>
          <w:szCs w:val="23"/>
          <w:lang w:eastAsia="ru-RU"/>
        </w:rPr>
        <w:t xml:space="preserve"> </w:t>
      </w:r>
      <w:r>
        <w:rPr>
          <w:rFonts w:ascii="Times New Roman" w:eastAsia="Times New Roman" w:hAnsi="Times New Roman" w:cs="Times New Roman"/>
          <w:color w:val="FF0000"/>
          <w:sz w:val="23"/>
          <w:szCs w:val="23"/>
          <w:lang w:eastAsia="ru-RU"/>
        </w:rPr>
        <w:tab/>
      </w:r>
      <w:r w:rsidR="00516B8E" w:rsidRPr="00516B8E">
        <w:rPr>
          <w:rFonts w:ascii="Times New Roman" w:eastAsia="Times New Roman" w:hAnsi="Times New Roman" w:cs="Times New Roman"/>
          <w:sz w:val="23"/>
          <w:szCs w:val="23"/>
          <w:lang w:eastAsia="ru-RU"/>
        </w:rPr>
        <w:t xml:space="preserve"> При выборе схемы эксперт руководствуется требованиями НД, устанавливающими требование по подтверждению соответствия.</w:t>
      </w:r>
      <w:r w:rsidR="00516B8E" w:rsidRPr="00516B8E">
        <w:rPr>
          <w:rFonts w:ascii="Times New Roman" w:eastAsia="Times New Roman" w:hAnsi="Times New Roman" w:cs="Times New Roman"/>
          <w:sz w:val="20"/>
          <w:szCs w:val="20"/>
          <w:lang w:eastAsia="ru-RU"/>
        </w:rPr>
        <w:t xml:space="preserve"> </w:t>
      </w:r>
      <w:r w:rsidR="00516B8E" w:rsidRPr="00516B8E">
        <w:rPr>
          <w:rFonts w:ascii="Times New Roman" w:eastAsia="Times New Roman" w:hAnsi="Times New Roman" w:cs="Times New Roman"/>
          <w:sz w:val="24"/>
          <w:szCs w:val="20"/>
          <w:lang w:eastAsia="ru-RU"/>
        </w:rPr>
        <w:t>Выбор системы оценки соответствия должен быть основан на оценке риска.</w:t>
      </w:r>
    </w:p>
    <w:p w:rsidR="00516B8E" w:rsidRPr="00516B8E" w:rsidRDefault="00516B8E" w:rsidP="00516B8E">
      <w:pPr>
        <w:spacing w:after="0" w:line="240" w:lineRule="auto"/>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 xml:space="preserve">   </w:t>
      </w:r>
      <w:r w:rsidR="00ED6D1A">
        <w:rPr>
          <w:rFonts w:ascii="Times New Roman" w:eastAsia="Times New Roman" w:hAnsi="Times New Roman" w:cs="Times New Roman"/>
          <w:sz w:val="23"/>
          <w:szCs w:val="23"/>
          <w:lang w:eastAsia="ru-RU"/>
        </w:rPr>
        <w:tab/>
      </w:r>
      <w:r w:rsidRPr="00516B8E">
        <w:rPr>
          <w:rFonts w:ascii="Times New Roman" w:eastAsia="Times New Roman" w:hAnsi="Times New Roman" w:cs="Times New Roman"/>
          <w:sz w:val="23"/>
          <w:szCs w:val="23"/>
          <w:lang w:eastAsia="ru-RU"/>
        </w:rPr>
        <w:t>После выбора схемы и принятия Решения по заявке, эксперт  согласовывает выбранную схему подтверждения соответствия с Заявителем.</w:t>
      </w:r>
    </w:p>
    <w:p w:rsidR="00516B8E" w:rsidRPr="00516B8E" w:rsidRDefault="00516B8E" w:rsidP="00ED6D1A">
      <w:pPr>
        <w:spacing w:after="0" w:line="240" w:lineRule="auto"/>
        <w:ind w:firstLine="708"/>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 xml:space="preserve"> Подтверждением факта ознакомления и согласования с Заявителем содержания принятого Решения, является наличие подписи Заявителя (его представителя) на Решении по заявке.</w:t>
      </w:r>
    </w:p>
    <w:p w:rsidR="00516B8E" w:rsidRPr="00516B8E" w:rsidRDefault="00516B8E" w:rsidP="00ED6D1A">
      <w:pPr>
        <w:spacing w:after="0" w:line="240" w:lineRule="auto"/>
        <w:ind w:firstLine="708"/>
        <w:jc w:val="both"/>
        <w:rPr>
          <w:rFonts w:ascii="Times New Roman" w:eastAsia="Calibri" w:hAnsi="Times New Roman" w:cs="Times New Roman"/>
          <w:sz w:val="23"/>
          <w:szCs w:val="23"/>
        </w:rPr>
      </w:pPr>
      <w:r w:rsidRPr="00516B8E">
        <w:rPr>
          <w:rFonts w:ascii="Times New Roman" w:eastAsia="Times New Roman" w:hAnsi="Times New Roman" w:cs="Times New Roman"/>
          <w:sz w:val="23"/>
          <w:szCs w:val="23"/>
          <w:lang w:eastAsia="ru-RU"/>
        </w:rPr>
        <w:t xml:space="preserve"> </w:t>
      </w:r>
      <w:r w:rsidRPr="00516B8E">
        <w:rPr>
          <w:rFonts w:ascii="Times New Roman" w:eastAsia="Calibri" w:hAnsi="Times New Roman" w:cs="Times New Roman"/>
          <w:sz w:val="23"/>
          <w:szCs w:val="23"/>
        </w:rPr>
        <w:t xml:space="preserve">Если  применение документов, содержащих требования к оцениванию продукции заказчика для определенной схемы сертификации требуют разъяснений, ОС </w:t>
      </w:r>
      <w:proofErr w:type="gramStart"/>
      <w:r w:rsidRPr="00516B8E">
        <w:rPr>
          <w:rFonts w:ascii="Times New Roman" w:eastAsia="Calibri" w:hAnsi="Times New Roman" w:cs="Times New Roman"/>
          <w:sz w:val="23"/>
          <w:szCs w:val="23"/>
        </w:rPr>
        <w:t>обязан</w:t>
      </w:r>
      <w:proofErr w:type="gramEnd"/>
      <w:r w:rsidRPr="00516B8E">
        <w:rPr>
          <w:rFonts w:ascii="Times New Roman" w:eastAsia="Calibri" w:hAnsi="Times New Roman" w:cs="Times New Roman"/>
          <w:sz w:val="23"/>
          <w:szCs w:val="23"/>
        </w:rPr>
        <w:t xml:space="preserve">  обеспечить их  предоставление по требованию Заказчика.  Разъяснения должны быть сформулированы соответствующими беспристрастными лицами, обладающими необходимой технической компетентностью.</w:t>
      </w:r>
    </w:p>
    <w:p w:rsidR="00516B8E" w:rsidRDefault="00516B8E" w:rsidP="00ED6D1A">
      <w:pPr>
        <w:spacing w:after="0" w:line="240" w:lineRule="auto"/>
        <w:ind w:firstLine="567"/>
        <w:contextualSpacing/>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lastRenderedPageBreak/>
        <w:t xml:space="preserve"> Эксперт по подтверждению соответствия, назначенный  ответственным исполнителем по процедуре оценивания при подтверждении соответствия по определённой заявке, несёт ответственность за правильность выбора схемы подтверждения соответствия.</w:t>
      </w:r>
    </w:p>
    <w:p w:rsidR="007E1E6E" w:rsidRPr="00516B8E" w:rsidRDefault="007E1E6E" w:rsidP="00ED6D1A">
      <w:pPr>
        <w:spacing w:after="0" w:line="240" w:lineRule="auto"/>
        <w:ind w:firstLine="567"/>
        <w:contextualSpacing/>
        <w:jc w:val="both"/>
        <w:rPr>
          <w:rFonts w:ascii="Times New Roman" w:eastAsia="Times New Roman" w:hAnsi="Times New Roman" w:cs="Times New Roman"/>
          <w:sz w:val="23"/>
          <w:szCs w:val="23"/>
          <w:lang w:eastAsia="ru-RU"/>
        </w:rPr>
      </w:pPr>
    </w:p>
    <w:p w:rsidR="00516B8E" w:rsidRPr="00516B8E" w:rsidRDefault="00516B8E" w:rsidP="00516B8E">
      <w:pPr>
        <w:spacing w:after="0" w:line="240" w:lineRule="auto"/>
        <w:contextualSpacing/>
        <w:jc w:val="both"/>
        <w:rPr>
          <w:rFonts w:ascii="Times New Roman" w:eastAsia="Times New Roman" w:hAnsi="Times New Roman" w:cs="Times New Roman"/>
          <w:sz w:val="10"/>
          <w:szCs w:val="10"/>
          <w:lang w:eastAsia="ru-RU"/>
        </w:rPr>
      </w:pPr>
      <w:r w:rsidRPr="00516B8E">
        <w:rPr>
          <w:rFonts w:ascii="Times New Roman" w:eastAsia="Times New Roman" w:hAnsi="Times New Roman" w:cs="Times New Roman"/>
          <w:sz w:val="10"/>
          <w:szCs w:val="10"/>
          <w:lang w:eastAsia="ru-RU"/>
        </w:rPr>
        <w:t xml:space="preserve">     </w:t>
      </w:r>
    </w:p>
    <w:p w:rsidR="00516B8E" w:rsidRPr="00516B8E" w:rsidRDefault="00ED6D1A" w:rsidP="00ED6D1A">
      <w:pPr>
        <w:widowControl w:val="0"/>
        <w:spacing w:after="0" w:line="240" w:lineRule="auto"/>
        <w:ind w:firstLine="567"/>
        <w:jc w:val="center"/>
        <w:rPr>
          <w:rFonts w:ascii="Times New Roman" w:eastAsia="Times New Roman" w:hAnsi="Times New Roman" w:cs="Times New Roman"/>
          <w:b/>
          <w:szCs w:val="23"/>
          <w:lang w:eastAsia="ru-RU"/>
        </w:rPr>
      </w:pPr>
      <w:r w:rsidRPr="007E1E6E">
        <w:rPr>
          <w:rFonts w:ascii="Times New Roman" w:eastAsia="Times New Roman" w:hAnsi="Times New Roman" w:cs="Times New Roman"/>
          <w:b/>
          <w:szCs w:val="23"/>
          <w:lang w:eastAsia="ru-RU"/>
        </w:rPr>
        <w:t>4. ОЦЕНИВАНИЕ</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 xml:space="preserve">  В ОС ООО «КБЦСК»  имеются правила проведения процедуры оценивания заявленной на сертификацию продукции. </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Процедура оценивания проводится в соответствии с утверждённым типовым планом оценивания ОС ООО «КБЦСК».</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При проведении мероприятий по выбранной схеме подтверждения соответствия, предполагающей проведение испытаний (исследований) заявленной продукции, исполнителями работ проводится процедура отбора образцов продукции для целей лабораторных испытаний.  Экспертом по подтверждению соответствия, назначенным для проведения оценивания, оформляются документы по отбору, идентификации и направлению на испытания такой продукции.</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 xml:space="preserve">Отбор образцов для целей лабораторных испытаний при добровольном подтверждении соответствия может производить эксперт, назначенный для целей проведения процедуры оценивания,  и (или) испытательная лаборатория. </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Для проведения испытаний (исследований) заявленной продукции заявленным характеристикам привлекаются испытательные лаборатории (центры), с которым</w:t>
      </w:r>
      <w:proofErr w:type="gramStart"/>
      <w:r w:rsidRPr="00516B8E">
        <w:rPr>
          <w:rFonts w:ascii="Times New Roman" w:eastAsia="Times New Roman" w:hAnsi="Times New Roman" w:cs="Times New Roman"/>
          <w:sz w:val="23"/>
          <w:szCs w:val="23"/>
          <w:lang w:eastAsia="ru-RU"/>
        </w:rPr>
        <w:t>и у ООО</w:t>
      </w:r>
      <w:proofErr w:type="gramEnd"/>
      <w:r w:rsidRPr="00516B8E">
        <w:rPr>
          <w:rFonts w:ascii="Times New Roman" w:eastAsia="Times New Roman" w:hAnsi="Times New Roman" w:cs="Times New Roman"/>
          <w:sz w:val="23"/>
          <w:szCs w:val="23"/>
          <w:lang w:eastAsia="ru-RU"/>
        </w:rPr>
        <w:t xml:space="preserve"> «Кабардино-Балкарский центр сертификации и качества» официально оформлены взаимоотношения (договора, соглашения).</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Испытательные лаборатории для проведения испытаний определяются ОС при принятии решения по заявке и  согласовываются с заявителем.</w:t>
      </w:r>
    </w:p>
    <w:p w:rsidR="00516B8E" w:rsidRPr="00516B8E" w:rsidRDefault="00ED6D1A" w:rsidP="00516B8E">
      <w:pPr>
        <w:widowControl w:val="0"/>
        <w:tabs>
          <w:tab w:val="left" w:pos="-6096"/>
        </w:tabs>
        <w:spacing w:after="0" w:line="240" w:lineRule="auto"/>
        <w:jc w:val="both"/>
        <w:rPr>
          <w:rFonts w:ascii="Times New Roman" w:eastAsia="Times New Roman" w:hAnsi="Times New Roman" w:cs="Times New Roman"/>
          <w:sz w:val="23"/>
          <w:szCs w:val="23"/>
          <w:lang w:eastAsia="x-none"/>
        </w:rPr>
      </w:pPr>
      <w:r>
        <w:rPr>
          <w:rFonts w:ascii="Times New Roman" w:eastAsia="Times New Roman" w:hAnsi="Times New Roman" w:cs="Times New Roman"/>
          <w:sz w:val="23"/>
          <w:szCs w:val="23"/>
          <w:lang w:eastAsia="x-none"/>
        </w:rPr>
        <w:tab/>
      </w:r>
      <w:r w:rsidR="00516B8E" w:rsidRPr="00516B8E">
        <w:rPr>
          <w:rFonts w:ascii="Times New Roman" w:eastAsia="Times New Roman" w:hAnsi="Times New Roman" w:cs="Times New Roman"/>
          <w:sz w:val="23"/>
          <w:szCs w:val="23"/>
          <w:lang w:eastAsia="x-none"/>
        </w:rPr>
        <w:t xml:space="preserve">Процедура оценивания соответствия заявленной на подтверждение соответствия продукции  проводится экспертом, назначенным руководителя ОС и не принимающим участие в анализе результатов оценивания и принятии решений. </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3"/>
          <w:szCs w:val="23"/>
          <w:lang w:eastAsia="ru-RU"/>
        </w:rPr>
      </w:pPr>
      <w:proofErr w:type="gramStart"/>
      <w:r w:rsidRPr="00516B8E">
        <w:rPr>
          <w:rFonts w:ascii="Times New Roman" w:eastAsia="Times New Roman" w:hAnsi="Times New Roman" w:cs="Times New Roman"/>
          <w:sz w:val="23"/>
          <w:szCs w:val="23"/>
          <w:lang w:eastAsia="ru-RU"/>
        </w:rPr>
        <w:t>Если схемой сертификации предусмотрена оценка системы менеджмента заявителя, то в связи с тем, что ОС ООО «КБЦСК» не может предлагать или предоставлять консультационные услуги по системам менеджмента или по проведению внутренних проверок заявителем  на проведение работ по сертификации, ОС  заключает договор со сторонней организацией, аккредитованной на право проведения этой деятельности, контролирует его работу, получает и анализирует результаты  аудита системы менеджмента</w:t>
      </w:r>
      <w:proofErr w:type="gramEnd"/>
      <w:r w:rsidRPr="00516B8E">
        <w:rPr>
          <w:rFonts w:ascii="Times New Roman" w:eastAsia="Times New Roman" w:hAnsi="Times New Roman" w:cs="Times New Roman"/>
          <w:sz w:val="23"/>
          <w:szCs w:val="23"/>
          <w:lang w:eastAsia="ru-RU"/>
        </w:rPr>
        <w:t xml:space="preserve"> заявителя. </w:t>
      </w:r>
    </w:p>
    <w:p w:rsidR="00516B8E" w:rsidRPr="00516B8E" w:rsidRDefault="00516B8E" w:rsidP="00ED6D1A">
      <w:pPr>
        <w:widowControl w:val="0"/>
        <w:spacing w:after="0" w:line="240" w:lineRule="auto"/>
        <w:ind w:firstLine="567"/>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 xml:space="preserve"> В зависимости от выбранной схемы сертификации,  при необходимости проведения анализа состояния производства,  анализ состояния производства проводится по Распоряжению руководителя ОС и в соответствии с типовой программой проведения проверки при анализе состояния производства ОС ООО «КБЦСК».   Объектами проверки являются:</w:t>
      </w:r>
    </w:p>
    <w:p w:rsidR="00516B8E" w:rsidRPr="00516B8E" w:rsidRDefault="00516B8E" w:rsidP="00516B8E">
      <w:pPr>
        <w:spacing w:after="0" w:line="240" w:lineRule="auto"/>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 техническая документация (проектная, конструкторская, технологическая, эксплуатационная) на продукцию;</w:t>
      </w:r>
    </w:p>
    <w:p w:rsidR="00516B8E" w:rsidRPr="00516B8E" w:rsidRDefault="00516B8E" w:rsidP="00516B8E">
      <w:pPr>
        <w:spacing w:after="0" w:line="240" w:lineRule="auto"/>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 компетентность персонала, выполняющего работу, влияющую на соответствие выпускаемой продукции требованиям, установленным техническим регламентом;</w:t>
      </w:r>
    </w:p>
    <w:p w:rsidR="00516B8E" w:rsidRPr="00516B8E" w:rsidRDefault="00516B8E" w:rsidP="00516B8E">
      <w:pPr>
        <w:spacing w:after="0" w:line="240" w:lineRule="auto"/>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 инфраструктура производства - совокупность объектов, находящихся на территории изготовителя и необходимых для организации производства (производственные помещения, транспорт и т.п.);</w:t>
      </w:r>
    </w:p>
    <w:p w:rsidR="00516B8E" w:rsidRPr="00516B8E" w:rsidRDefault="00516B8E" w:rsidP="00516B8E">
      <w:pPr>
        <w:spacing w:after="0" w:line="240" w:lineRule="auto"/>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 оборудование, средства технологического оснащения, а также его техническое обслуживание и ремонт;</w:t>
      </w:r>
    </w:p>
    <w:p w:rsidR="00516B8E" w:rsidRPr="00516B8E" w:rsidRDefault="00516B8E" w:rsidP="00516B8E">
      <w:pPr>
        <w:spacing w:after="0" w:line="240" w:lineRule="auto"/>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 управление контрольным, измерительным и испытательным оборудованием;</w:t>
      </w:r>
    </w:p>
    <w:p w:rsidR="00516B8E" w:rsidRPr="00516B8E" w:rsidRDefault="00516B8E" w:rsidP="00516B8E">
      <w:pPr>
        <w:spacing w:after="0" w:line="240" w:lineRule="auto"/>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 средства измерений, необходимые для обеспечения соответствия продукции требованиям, установленным техническим регламентом;</w:t>
      </w:r>
    </w:p>
    <w:p w:rsidR="00516B8E" w:rsidRPr="00516B8E" w:rsidRDefault="00516B8E" w:rsidP="00516B8E">
      <w:pPr>
        <w:spacing w:after="0" w:line="240" w:lineRule="auto"/>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 входной контроль закупленной продукции, влияющей на показатели безопасности сертифицируемой продукции (сырья, материалов, комплектующих изделий);</w:t>
      </w:r>
    </w:p>
    <w:p w:rsidR="00516B8E" w:rsidRPr="00516B8E" w:rsidRDefault="00516B8E" w:rsidP="00516B8E">
      <w:pPr>
        <w:spacing w:after="0" w:line="240" w:lineRule="auto"/>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 технологические процессы;</w:t>
      </w:r>
    </w:p>
    <w:p w:rsidR="00516B8E" w:rsidRPr="00516B8E" w:rsidRDefault="00516B8E" w:rsidP="00516B8E">
      <w:pPr>
        <w:spacing w:after="0" w:line="240" w:lineRule="auto"/>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lastRenderedPageBreak/>
        <w:t>- приемочный контроль и периодические испытания готовой продукции;</w:t>
      </w:r>
    </w:p>
    <w:p w:rsidR="00516B8E" w:rsidRPr="00516B8E" w:rsidRDefault="00516B8E" w:rsidP="00516B8E">
      <w:pPr>
        <w:spacing w:after="0" w:line="240" w:lineRule="auto"/>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 маркировка готовой продукции, условия ее хранения, упаковки и консервации;</w:t>
      </w:r>
    </w:p>
    <w:p w:rsidR="00516B8E" w:rsidRPr="00516B8E" w:rsidRDefault="00516B8E" w:rsidP="00516B8E">
      <w:pPr>
        <w:spacing w:after="0" w:line="240" w:lineRule="auto"/>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 рассмотрение жалоб и рекламаций по продукции данного изготовителя;</w:t>
      </w:r>
    </w:p>
    <w:p w:rsidR="00516B8E" w:rsidRPr="00516B8E" w:rsidRDefault="00516B8E" w:rsidP="00516B8E">
      <w:pPr>
        <w:spacing w:after="0" w:line="240" w:lineRule="auto"/>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 идентификация продукц</w:t>
      </w:r>
      <w:proofErr w:type="gramStart"/>
      <w:r w:rsidRPr="00516B8E">
        <w:rPr>
          <w:rFonts w:ascii="Times New Roman" w:eastAsia="Times New Roman" w:hAnsi="Times New Roman" w:cs="Times New Roman"/>
          <w:sz w:val="23"/>
          <w:szCs w:val="23"/>
          <w:lang w:eastAsia="ru-RU"/>
        </w:rPr>
        <w:t>ии и ее</w:t>
      </w:r>
      <w:proofErr w:type="gramEnd"/>
      <w:r w:rsidRPr="00516B8E">
        <w:rPr>
          <w:rFonts w:ascii="Times New Roman" w:eastAsia="Times New Roman" w:hAnsi="Times New Roman" w:cs="Times New Roman"/>
          <w:sz w:val="23"/>
          <w:szCs w:val="23"/>
          <w:lang w:eastAsia="ru-RU"/>
        </w:rPr>
        <w:t xml:space="preserve">  </w:t>
      </w:r>
      <w:proofErr w:type="spellStart"/>
      <w:r w:rsidRPr="00516B8E">
        <w:rPr>
          <w:rFonts w:ascii="Times New Roman" w:eastAsia="Times New Roman" w:hAnsi="Times New Roman" w:cs="Times New Roman"/>
          <w:sz w:val="23"/>
          <w:szCs w:val="23"/>
          <w:lang w:eastAsia="ru-RU"/>
        </w:rPr>
        <w:t>прослеживаемость</w:t>
      </w:r>
      <w:proofErr w:type="spellEnd"/>
      <w:r w:rsidRPr="00516B8E">
        <w:rPr>
          <w:rFonts w:ascii="Times New Roman" w:eastAsia="Times New Roman" w:hAnsi="Times New Roman" w:cs="Times New Roman"/>
          <w:sz w:val="23"/>
          <w:szCs w:val="23"/>
          <w:lang w:eastAsia="ru-RU"/>
        </w:rPr>
        <w:t>;</w:t>
      </w:r>
    </w:p>
    <w:p w:rsidR="00516B8E" w:rsidRPr="00516B8E" w:rsidRDefault="00516B8E" w:rsidP="00516B8E">
      <w:pPr>
        <w:spacing w:after="0" w:line="240" w:lineRule="auto"/>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 корректирующие и предупреждающие мероприятия.</w:t>
      </w:r>
    </w:p>
    <w:p w:rsidR="00516B8E" w:rsidRPr="00516B8E" w:rsidRDefault="00516B8E" w:rsidP="00516B8E">
      <w:pPr>
        <w:spacing w:after="0" w:line="240" w:lineRule="auto"/>
        <w:jc w:val="both"/>
        <w:rPr>
          <w:rFonts w:ascii="Times New Roman" w:eastAsia="Times New Roman" w:hAnsi="Times New Roman" w:cs="Times New Roman"/>
          <w:sz w:val="23"/>
          <w:szCs w:val="23"/>
          <w:lang w:eastAsia="ru-RU"/>
        </w:rPr>
      </w:pPr>
      <w:r w:rsidRPr="00516B8E">
        <w:rPr>
          <w:rFonts w:ascii="Times New Roman" w:eastAsia="Times New Roman" w:hAnsi="Times New Roman" w:cs="Times New Roman"/>
          <w:sz w:val="23"/>
          <w:szCs w:val="23"/>
          <w:lang w:eastAsia="ru-RU"/>
        </w:rPr>
        <w:t>По результатам анализа состояния производства оформляется Акт оценки состояния производства в соответствии с типовой формой акта, принятой в ОС ООО «КБЦСК».</w:t>
      </w:r>
    </w:p>
    <w:p w:rsidR="00516B8E" w:rsidRPr="00516B8E" w:rsidRDefault="00516B8E" w:rsidP="00ED6D1A">
      <w:pPr>
        <w:spacing w:after="0" w:line="240" w:lineRule="auto"/>
        <w:ind w:firstLine="56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Процедура оценивания включает в себя так же отбор, идентификацию и направление отобранных образцов в испытательную лабораторию.</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0"/>
          <w:lang w:eastAsia="ru-RU"/>
        </w:rPr>
      </w:pPr>
      <w:r w:rsidRPr="00516B8E">
        <w:rPr>
          <w:rFonts w:ascii="Times New Roman" w:eastAsia="Times New Roman" w:hAnsi="Times New Roman" w:cs="Times New Roman"/>
          <w:sz w:val="24"/>
          <w:szCs w:val="20"/>
          <w:lang w:eastAsia="ru-RU"/>
        </w:rPr>
        <w:t>В ОС ООО «КБЦСК» имеются правила отбора образцов (проб) продукции, которые соответствуют требованиям, установленным  в нормативных документах.</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0"/>
          <w:lang w:eastAsia="ru-RU"/>
        </w:rPr>
      </w:pPr>
      <w:r w:rsidRPr="00516B8E">
        <w:rPr>
          <w:rFonts w:ascii="Times New Roman" w:eastAsia="Times New Roman" w:hAnsi="Times New Roman" w:cs="Times New Roman"/>
          <w:sz w:val="24"/>
          <w:szCs w:val="20"/>
          <w:lang w:eastAsia="ru-RU"/>
        </w:rPr>
        <w:t xml:space="preserve">Отбор образцов (проб) продукции при подтверждении ее соответствия установленным требованиям осуществляют для их исследований (испытаний) с целью распространения полученных результатов на совокупность </w:t>
      </w:r>
      <w:proofErr w:type="gramStart"/>
      <w:r w:rsidRPr="00516B8E">
        <w:rPr>
          <w:rFonts w:ascii="Times New Roman" w:eastAsia="Times New Roman" w:hAnsi="Times New Roman" w:cs="Times New Roman"/>
          <w:sz w:val="24"/>
          <w:szCs w:val="20"/>
          <w:lang w:eastAsia="ru-RU"/>
        </w:rPr>
        <w:t>продукции</w:t>
      </w:r>
      <w:proofErr w:type="gramEnd"/>
      <w:r w:rsidRPr="00516B8E">
        <w:rPr>
          <w:rFonts w:ascii="Times New Roman" w:eastAsia="Times New Roman" w:hAnsi="Times New Roman" w:cs="Times New Roman"/>
          <w:sz w:val="24"/>
          <w:szCs w:val="20"/>
          <w:lang w:eastAsia="ru-RU"/>
        </w:rPr>
        <w:t xml:space="preserve"> из которой были отобраны эти образцы.</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0"/>
          <w:lang w:eastAsia="ru-RU"/>
        </w:rPr>
      </w:pPr>
      <w:r w:rsidRPr="00516B8E">
        <w:rPr>
          <w:rFonts w:ascii="Times New Roman" w:eastAsia="Times New Roman" w:hAnsi="Times New Roman" w:cs="Times New Roman"/>
          <w:sz w:val="24"/>
          <w:szCs w:val="20"/>
          <w:lang w:eastAsia="ru-RU"/>
        </w:rPr>
        <w:t>В процессе отбора образцов (проб) продукции учитывают:</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0"/>
          <w:lang w:eastAsia="ru-RU"/>
        </w:rPr>
      </w:pPr>
      <w:r w:rsidRPr="00516B8E">
        <w:rPr>
          <w:rFonts w:ascii="Times New Roman" w:eastAsia="Times New Roman" w:hAnsi="Times New Roman" w:cs="Times New Roman"/>
          <w:sz w:val="24"/>
          <w:szCs w:val="20"/>
          <w:lang w:eastAsia="ru-RU"/>
        </w:rPr>
        <w:t>- однородность партии;</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0"/>
          <w:lang w:eastAsia="ru-RU"/>
        </w:rPr>
      </w:pPr>
      <w:r w:rsidRPr="00516B8E">
        <w:rPr>
          <w:rFonts w:ascii="Times New Roman" w:eastAsia="Times New Roman" w:hAnsi="Times New Roman" w:cs="Times New Roman"/>
          <w:sz w:val="24"/>
          <w:szCs w:val="20"/>
          <w:lang w:eastAsia="ru-RU"/>
        </w:rPr>
        <w:t>- представительность выборки по составу;</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0"/>
          <w:lang w:eastAsia="ru-RU"/>
        </w:rPr>
      </w:pPr>
      <w:r w:rsidRPr="00516B8E">
        <w:rPr>
          <w:rFonts w:ascii="Times New Roman" w:eastAsia="Times New Roman" w:hAnsi="Times New Roman" w:cs="Times New Roman"/>
          <w:sz w:val="24"/>
          <w:szCs w:val="20"/>
          <w:lang w:eastAsia="ru-RU"/>
        </w:rPr>
        <w:t>- представительность выборки по количеству;</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0"/>
          <w:lang w:eastAsia="ru-RU"/>
        </w:rPr>
      </w:pPr>
      <w:r w:rsidRPr="00516B8E">
        <w:rPr>
          <w:rFonts w:ascii="Times New Roman" w:eastAsia="Times New Roman" w:hAnsi="Times New Roman" w:cs="Times New Roman"/>
          <w:sz w:val="24"/>
          <w:szCs w:val="20"/>
          <w:lang w:eastAsia="ru-RU"/>
        </w:rPr>
        <w:t>- соответствие образцов (проб) идентификационным признакам продукции.</w:t>
      </w:r>
    </w:p>
    <w:p w:rsidR="00516B8E" w:rsidRPr="00516B8E" w:rsidRDefault="00516B8E" w:rsidP="00516B8E">
      <w:pPr>
        <w:widowControl w:val="0"/>
        <w:autoSpaceDE w:val="0"/>
        <w:autoSpaceDN w:val="0"/>
        <w:adjustRightInd w:val="0"/>
        <w:spacing w:after="0" w:line="240" w:lineRule="auto"/>
        <w:jc w:val="both"/>
        <w:rPr>
          <w:rFonts w:ascii="Times New Roman" w:eastAsia="Times New Roman" w:hAnsi="Times New Roman" w:cs="Times New Roman"/>
          <w:sz w:val="24"/>
          <w:szCs w:val="20"/>
          <w:lang w:eastAsia="ru-RU"/>
        </w:rPr>
      </w:pPr>
      <w:r w:rsidRPr="00516B8E">
        <w:rPr>
          <w:rFonts w:ascii="Times New Roman" w:eastAsia="Times New Roman" w:hAnsi="Times New Roman" w:cs="Times New Roman"/>
          <w:sz w:val="24"/>
          <w:szCs w:val="20"/>
          <w:lang w:eastAsia="ru-RU"/>
        </w:rPr>
        <w:t>Отбор образцов (проб) продукции проводят:</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0"/>
          <w:lang w:eastAsia="ru-RU"/>
        </w:rPr>
      </w:pPr>
      <w:r w:rsidRPr="00516B8E">
        <w:rPr>
          <w:rFonts w:ascii="Times New Roman" w:eastAsia="Times New Roman" w:hAnsi="Times New Roman" w:cs="Times New Roman"/>
          <w:sz w:val="24"/>
          <w:szCs w:val="20"/>
          <w:lang w:eastAsia="ru-RU"/>
        </w:rPr>
        <w:t>а) для серийно выпускаемой продукции - на складе готовой продукции изготовителя (уполномоченного изготовителем лица), складе временного хранения, таможенном складе, в емкости транспортного средства или на производственной линии готовой продукции;</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0"/>
          <w:lang w:eastAsia="ru-RU"/>
        </w:rPr>
      </w:pPr>
      <w:r w:rsidRPr="00516B8E">
        <w:rPr>
          <w:rFonts w:ascii="Times New Roman" w:eastAsia="Times New Roman" w:hAnsi="Times New Roman" w:cs="Times New Roman"/>
          <w:sz w:val="24"/>
          <w:szCs w:val="20"/>
          <w:lang w:eastAsia="ru-RU"/>
        </w:rPr>
        <w:t>б</w:t>
      </w:r>
      <w:proofErr w:type="gramStart"/>
      <w:r w:rsidRPr="00516B8E">
        <w:rPr>
          <w:rFonts w:ascii="Times New Roman" w:eastAsia="Times New Roman" w:hAnsi="Times New Roman" w:cs="Times New Roman"/>
          <w:sz w:val="24"/>
          <w:szCs w:val="20"/>
          <w:lang w:eastAsia="ru-RU"/>
        </w:rPr>
        <w:t>)д</w:t>
      </w:r>
      <w:proofErr w:type="gramEnd"/>
      <w:r w:rsidRPr="00516B8E">
        <w:rPr>
          <w:rFonts w:ascii="Times New Roman" w:eastAsia="Times New Roman" w:hAnsi="Times New Roman" w:cs="Times New Roman"/>
          <w:sz w:val="24"/>
          <w:szCs w:val="20"/>
          <w:lang w:eastAsia="ru-RU"/>
        </w:rPr>
        <w:t>ля партии продукции - по месту нахождения партии [на складе готовой продукции изготовителя (уполномоченного изготовителем лица), складе временного хранения, таможенном складе или на складе получателя при ответственном хранении, в емкости транспортного средства или на производственной линии готовой продукции];</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0"/>
          <w:lang w:eastAsia="ru-RU"/>
        </w:rPr>
      </w:pPr>
      <w:r w:rsidRPr="00516B8E">
        <w:rPr>
          <w:rFonts w:ascii="Times New Roman" w:eastAsia="Times New Roman" w:hAnsi="Times New Roman" w:cs="Times New Roman"/>
          <w:sz w:val="24"/>
          <w:szCs w:val="20"/>
          <w:lang w:eastAsia="ru-RU"/>
        </w:rPr>
        <w:t>в) для единичного изделия - по месту нахождения единицы продукции.</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0"/>
          <w:lang w:eastAsia="ru-RU"/>
        </w:rPr>
      </w:pPr>
      <w:r w:rsidRPr="00516B8E">
        <w:rPr>
          <w:rFonts w:ascii="Times New Roman" w:eastAsia="Times New Roman" w:hAnsi="Times New Roman" w:cs="Times New Roman"/>
          <w:sz w:val="24"/>
          <w:szCs w:val="20"/>
          <w:lang w:eastAsia="ru-RU"/>
        </w:rPr>
        <w:t>В ОС установлено, что отбираемые образцы (пробы) продукции по конструкции, составу и технологии изготовления должны быть идентичными продукции, предназначенной для выпуска в обращение.</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0"/>
          <w:lang w:eastAsia="ru-RU"/>
        </w:rPr>
      </w:pPr>
      <w:r w:rsidRPr="00516B8E">
        <w:rPr>
          <w:rFonts w:ascii="Times New Roman" w:eastAsia="Times New Roman" w:hAnsi="Times New Roman" w:cs="Times New Roman"/>
          <w:sz w:val="24"/>
          <w:szCs w:val="20"/>
          <w:lang w:eastAsia="ru-RU"/>
        </w:rPr>
        <w:t>При  отборе образцов (проб) из партии продукции, в том числе находящейся в транспортной таре или в грузовых помещениях транспортных средств, эксперты ОС  используют схему извлечения образцов, учитывающую возможность неоднородности представленной партии, чтобы обеспечить отражение всей совокупности однородной продукции, являющейся объектом подтверждения соответствия, с учетом различия свойств отдельных типов (марок, моделей).</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0"/>
          <w:lang w:eastAsia="ru-RU"/>
        </w:rPr>
      </w:pPr>
      <w:r w:rsidRPr="00516B8E">
        <w:rPr>
          <w:rFonts w:ascii="Times New Roman" w:eastAsia="Times New Roman" w:hAnsi="Times New Roman" w:cs="Times New Roman"/>
          <w:sz w:val="24"/>
          <w:szCs w:val="20"/>
          <w:lang w:eastAsia="ru-RU"/>
        </w:rPr>
        <w:t>По согласованию с заявителем отбор образцов (проб) продукции допускается проводить уполномоченному органом по сертификации лицу, в качестве которого может выступать испытательная лаборатория, если иное не установлено НД.</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0"/>
          <w:lang w:eastAsia="ru-RU"/>
        </w:rPr>
      </w:pPr>
      <w:r w:rsidRPr="00516B8E">
        <w:rPr>
          <w:rFonts w:ascii="Times New Roman" w:eastAsia="Times New Roman" w:hAnsi="Times New Roman" w:cs="Times New Roman"/>
          <w:sz w:val="24"/>
          <w:szCs w:val="20"/>
          <w:lang w:eastAsia="ru-RU"/>
        </w:rPr>
        <w:t>Отобранные образцы (пробы) продукции изолируют от других единиц продукции, упаковывают, пломбируют или опечатывают на месте их отбора.</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0"/>
          <w:lang w:eastAsia="ru-RU"/>
        </w:rPr>
      </w:pPr>
      <w:r w:rsidRPr="00516B8E">
        <w:rPr>
          <w:rFonts w:ascii="Times New Roman" w:eastAsia="Times New Roman" w:hAnsi="Times New Roman" w:cs="Times New Roman"/>
          <w:sz w:val="24"/>
          <w:szCs w:val="20"/>
          <w:lang w:eastAsia="ru-RU"/>
        </w:rPr>
        <w:t xml:space="preserve">Результаты отбора образцов (проб) продукции оформляют актом отбора образцов (проб) продукции, в </w:t>
      </w:r>
      <w:proofErr w:type="gramStart"/>
      <w:r w:rsidRPr="00516B8E">
        <w:rPr>
          <w:rFonts w:ascii="Times New Roman" w:eastAsia="Times New Roman" w:hAnsi="Times New Roman" w:cs="Times New Roman"/>
          <w:sz w:val="24"/>
          <w:szCs w:val="20"/>
          <w:lang w:eastAsia="ru-RU"/>
        </w:rPr>
        <w:t>котором</w:t>
      </w:r>
      <w:proofErr w:type="gramEnd"/>
      <w:r w:rsidRPr="00516B8E">
        <w:rPr>
          <w:rFonts w:ascii="Times New Roman" w:eastAsia="Times New Roman" w:hAnsi="Times New Roman" w:cs="Times New Roman"/>
          <w:sz w:val="24"/>
          <w:szCs w:val="20"/>
          <w:lang w:eastAsia="ru-RU"/>
        </w:rPr>
        <w:t xml:space="preserve"> указывают место и дату отбора образцов продукции, условия хранения образцов  продукции, идентифицирующие признаки отобранной продукции. Акт отбора образцов продукции в зависимости от примененной схемы сертификации направляют в испытательную лабораторию, которая будет проводить исследования (испытания) и измерения продукции. Акт подписывают представитель ОС или организации, уполномоченной ОС для осуществления отбора образцов, и представитель заявителя. Один экземпляр акта отбора образцов (проб) продукции хранят в органе по сертификации. </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lastRenderedPageBreak/>
        <w:t xml:space="preserve">Отобранные образцы продукции доставляются в испытательные лаборатории вместе с актом отбора и направлением в испытательную лабораторию. </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При проведении идентификации отобранных образцов эксперт по оцениванию проверяет идентичность отобранных образцов заявленному наименованию и его описанию. </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По результатам проведения идентификации оформляется Протокол идентификации, содержащий следующую информацию: </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а) наименование заявителя и его реквизиты; </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б) заявленное наименование продукции;  </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в) Код ТНВЭД ЕАЭС (и/или код ОКПД 2);  </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г) сведения об изготовителе продукции;</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д) сведения об идентифицируемой продукции;</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е) дата выпуска, срок годности, срок хранения, срок службы (годности) или ресурс продукции, установленные изготовителем;</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ж) сведения об упаковке;</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з) оценка маркировки продукции;</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и) нормативная документация;</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к) оценка органолептических показателей продукции;</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л) информация о необходимости проведения дополнительных испытаний по показателям, подтверждающим идентификацию продукции;</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к) заключение о соответствии (несоответствии) идентифицируемой продукции заявленной на сертификацию.</w:t>
      </w:r>
    </w:p>
    <w:p w:rsidR="00516B8E" w:rsidRPr="00516B8E" w:rsidRDefault="00516B8E" w:rsidP="00111099">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Орган по сертификации назначает персонал для выполнения каждого оценивания согласно плану использования внутренних ресурсов. При выполнении оценивания сторонними организациями персонал назначается организацией, которой передана данная задача, а не органом по сертификации.</w:t>
      </w:r>
    </w:p>
    <w:p w:rsidR="00516B8E" w:rsidRPr="00516B8E" w:rsidRDefault="00516B8E" w:rsidP="00111099">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Орган по сертификации должен обеспечивать доступность всей необходимой информации и (или) документации для выполнения оценивания, относящиеся к любому виду деятельности по оцениванию, как анализ проекта и документации, выборочный контроль, испытания, инспекционный контроль и аудит.</w:t>
      </w:r>
    </w:p>
    <w:p w:rsidR="00516B8E" w:rsidRPr="00516B8E" w:rsidRDefault="00516B8E" w:rsidP="00111099">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Орган по сертификации проводит работы по оцениванию, за которые он несет ответственность, с применением внутренних ресурсов  и управляет переданными другой стороне ресурсами.  Продукция оценивается на соответствие требованиям в установленной области сертификации и другим требованиям, определенным схемой сертификации.</w:t>
      </w:r>
    </w:p>
    <w:p w:rsidR="00516B8E" w:rsidRPr="00516B8E" w:rsidRDefault="00516B8E" w:rsidP="00111099">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Орган по сертификации должен полагаться исключительно на результаты оценивания, связанного с проведением работ по сертификации, выполненных до подачи заявки, в том случае, если он может взять на себя ответственность за них и убедиться в том, что орган, выполнявший оценивание, удовлетворяет требованиям, установленным   НД и в схеме сертификации.</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ОС ООО «КБЦСК»  должен информировать заказчика обо всех выявленных несоответствиях.</w:t>
      </w:r>
    </w:p>
    <w:p w:rsidR="00516B8E" w:rsidRPr="00516B8E" w:rsidRDefault="00516B8E" w:rsidP="00111099">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Если выявлено одно или несколько несоответствий и заказчик заинтересован в продолжени</w:t>
      </w:r>
      <w:proofErr w:type="gramStart"/>
      <w:r w:rsidRPr="00516B8E">
        <w:rPr>
          <w:rFonts w:ascii="Times New Roman" w:eastAsia="Times New Roman" w:hAnsi="Times New Roman" w:cs="Times New Roman"/>
          <w:sz w:val="24"/>
          <w:szCs w:val="24"/>
          <w:lang w:eastAsia="ru-RU"/>
        </w:rPr>
        <w:t>и</w:t>
      </w:r>
      <w:proofErr w:type="gramEnd"/>
      <w:r w:rsidRPr="00516B8E">
        <w:rPr>
          <w:rFonts w:ascii="Times New Roman" w:eastAsia="Times New Roman" w:hAnsi="Times New Roman" w:cs="Times New Roman"/>
          <w:sz w:val="24"/>
          <w:szCs w:val="24"/>
          <w:lang w:eastAsia="ru-RU"/>
        </w:rPr>
        <w:t xml:space="preserve"> работ по сертификации, орган по сертификации ООО «КБЦСК» предоставляет информацию о дополнительных задачах по оцениванию, необходимых для устранения несоответствий.</w:t>
      </w:r>
    </w:p>
    <w:p w:rsidR="00516B8E" w:rsidRPr="00516B8E" w:rsidRDefault="00516B8E" w:rsidP="00111099">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После  решения Заказчиком дополнительных задач по оцениванию, процесс оценивания повторяется</w:t>
      </w:r>
      <w:r w:rsidR="00111099">
        <w:rPr>
          <w:rFonts w:ascii="Times New Roman" w:eastAsia="Times New Roman" w:hAnsi="Times New Roman" w:cs="Times New Roman"/>
          <w:sz w:val="24"/>
          <w:szCs w:val="24"/>
          <w:lang w:eastAsia="ru-RU"/>
        </w:rPr>
        <w:t>.</w:t>
      </w:r>
    </w:p>
    <w:p w:rsidR="00516B8E" w:rsidRDefault="00516B8E" w:rsidP="00111099">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Результаты всех мероприятий по оцениванию документируют до проведения анализа результатов оценивания.</w:t>
      </w:r>
    </w:p>
    <w:p w:rsidR="007E1E6E" w:rsidRPr="00516B8E" w:rsidRDefault="007E1E6E" w:rsidP="00111099">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10"/>
          <w:szCs w:val="10"/>
          <w:lang w:eastAsia="ru-RU"/>
        </w:rPr>
      </w:pPr>
    </w:p>
    <w:p w:rsidR="00516B8E" w:rsidRPr="00516B8E" w:rsidRDefault="00111099" w:rsidP="00111099">
      <w:pPr>
        <w:widowControl w:val="0"/>
        <w:spacing w:after="0" w:line="240" w:lineRule="auto"/>
        <w:ind w:firstLine="567"/>
        <w:jc w:val="center"/>
        <w:rPr>
          <w:rFonts w:ascii="Times New Roman" w:eastAsia="Times New Roman" w:hAnsi="Times New Roman" w:cs="Times New Roman"/>
          <w:b/>
          <w:sz w:val="24"/>
          <w:szCs w:val="24"/>
          <w:lang w:eastAsia="ru-RU"/>
        </w:rPr>
      </w:pPr>
      <w:r w:rsidRPr="007E1E6E">
        <w:rPr>
          <w:rFonts w:ascii="Times New Roman" w:eastAsia="Times New Roman" w:hAnsi="Times New Roman" w:cs="Times New Roman"/>
          <w:b/>
          <w:szCs w:val="24"/>
          <w:lang w:eastAsia="ru-RU"/>
        </w:rPr>
        <w:t>5. АНАЛИЗ РЕЗУЛЬТАТОВ ОЦЕНИВАНИЯ</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Эксперт по подтверждению соответствия, назначенный руководителем (зам. </w:t>
      </w:r>
      <w:r w:rsidRPr="00516B8E">
        <w:rPr>
          <w:rFonts w:ascii="Times New Roman" w:eastAsia="Times New Roman" w:hAnsi="Times New Roman" w:cs="Times New Roman"/>
          <w:sz w:val="24"/>
          <w:szCs w:val="24"/>
          <w:lang w:eastAsia="ru-RU"/>
        </w:rPr>
        <w:lastRenderedPageBreak/>
        <w:t>руководителя) ОС на выполнение работ по подтверждению соответствия продукции проводит анализ результатов оценивания и документов, представленных заявителем. Анализу подвергается акт анализа состояния производства, протокол идентификации продукции, протоколы лабораторных испытаний и документы, представленные заявителем.</w:t>
      </w:r>
    </w:p>
    <w:p w:rsidR="00516B8E" w:rsidRPr="00516B8E" w:rsidRDefault="00516B8E" w:rsidP="00516B8E">
      <w:pPr>
        <w:spacing w:after="0" w:line="240" w:lineRule="auto"/>
        <w:ind w:firstLine="70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Анализ результатов оценивания проводит должностное лицо, назначенное руководителем ОС, не принимавшее участие в процессе оценивания.</w:t>
      </w:r>
    </w:p>
    <w:p w:rsidR="00516B8E" w:rsidRPr="00516B8E" w:rsidRDefault="00516B8E" w:rsidP="00516B8E">
      <w:pPr>
        <w:spacing w:after="0" w:line="240" w:lineRule="auto"/>
        <w:ind w:firstLine="70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По результатам анализа результатов оценивания оформляется Заключение эксперта о возможности выдачи (или отказе в выдаче) сертификата соответствия.</w:t>
      </w:r>
      <w:r w:rsidRPr="00516B8E">
        <w:rPr>
          <w:rFonts w:ascii="Times New Roman" w:eastAsia="Times New Roman" w:hAnsi="Times New Roman" w:cs="Times New Roman"/>
          <w:sz w:val="24"/>
          <w:szCs w:val="24"/>
          <w:lang w:eastAsia="ru-RU"/>
        </w:rPr>
        <w:tab/>
        <w:t xml:space="preserve"> </w:t>
      </w:r>
    </w:p>
    <w:p w:rsidR="00516B8E" w:rsidRPr="00516B8E" w:rsidRDefault="00516B8E" w:rsidP="00516B8E">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w:t>
      </w:r>
      <w:proofErr w:type="gramStart"/>
      <w:r w:rsidRPr="00516B8E">
        <w:rPr>
          <w:rFonts w:ascii="Times New Roman" w:eastAsia="Times New Roman" w:hAnsi="Times New Roman" w:cs="Times New Roman"/>
          <w:sz w:val="24"/>
          <w:szCs w:val="24"/>
          <w:lang w:eastAsia="ru-RU"/>
        </w:rPr>
        <w:t>В ситуации, когда в ОС поступает заявка, содержащая данные и документы результатов оценивания (протокол испытаний (измерений), сертификат соответствия системы менеджмента заявителя применительно к производству заявленной продукции, акт анализа состояния производства, заключение эксперта), связанного с проведением работ по подтверждению соответствия, выполненных до подачи заявки в ОС, ОС должен полагаться на указанные результаты оценивания, в том случае, если ОС может взять на</w:t>
      </w:r>
      <w:proofErr w:type="gramEnd"/>
      <w:r w:rsidRPr="00516B8E">
        <w:rPr>
          <w:rFonts w:ascii="Times New Roman" w:eastAsia="Times New Roman" w:hAnsi="Times New Roman" w:cs="Times New Roman"/>
          <w:sz w:val="24"/>
          <w:szCs w:val="24"/>
          <w:lang w:eastAsia="ru-RU"/>
        </w:rPr>
        <w:t xml:space="preserve"> себя ответственность за эти результаты, если они удовлетворяют требованиям схемы подтверждения соответствия, и убедиться в том, что орган по сертификации, эксперт, испытательная лаборатория, выполнившие оценивание, удовлетворяют требованиям Критериев аккредитации</w:t>
      </w:r>
      <w:r w:rsidR="00AA47DF">
        <w:rPr>
          <w:rFonts w:ascii="Times New Roman" w:eastAsia="Times New Roman" w:hAnsi="Times New Roman" w:cs="Times New Roman"/>
          <w:sz w:val="24"/>
          <w:szCs w:val="24"/>
          <w:lang w:eastAsia="ru-RU"/>
        </w:rPr>
        <w:t>,</w:t>
      </w:r>
      <w:r w:rsidRPr="00516B8E">
        <w:rPr>
          <w:rFonts w:ascii="Times New Roman" w:eastAsia="Times New Roman" w:hAnsi="Times New Roman" w:cs="Times New Roman"/>
          <w:sz w:val="24"/>
          <w:szCs w:val="24"/>
          <w:lang w:eastAsia="ru-RU"/>
        </w:rPr>
        <w:t xml:space="preserve"> в том числе, есл</w:t>
      </w:r>
      <w:proofErr w:type="gramStart"/>
      <w:r w:rsidRPr="00516B8E">
        <w:rPr>
          <w:rFonts w:ascii="Times New Roman" w:eastAsia="Times New Roman" w:hAnsi="Times New Roman" w:cs="Times New Roman"/>
          <w:sz w:val="24"/>
          <w:szCs w:val="24"/>
          <w:lang w:eastAsia="ru-RU"/>
        </w:rPr>
        <w:t>и у  ООО</w:t>
      </w:r>
      <w:proofErr w:type="gramEnd"/>
      <w:r w:rsidRPr="00516B8E">
        <w:rPr>
          <w:rFonts w:ascii="Times New Roman" w:eastAsia="Times New Roman" w:hAnsi="Times New Roman" w:cs="Times New Roman"/>
          <w:sz w:val="24"/>
          <w:szCs w:val="24"/>
          <w:lang w:eastAsia="ru-RU"/>
        </w:rPr>
        <w:t xml:space="preserve"> «Кабардино-Балкарский центр сертификации и качества» заключен с ними соответствующий договор.</w:t>
      </w:r>
    </w:p>
    <w:p w:rsidR="00516B8E" w:rsidRPr="00516B8E" w:rsidRDefault="00516B8E" w:rsidP="00516B8E">
      <w:pPr>
        <w:widowControl w:val="0"/>
        <w:tabs>
          <w:tab w:val="left" w:pos="-6237"/>
        </w:tabs>
        <w:spacing w:after="0" w:line="240" w:lineRule="auto"/>
        <w:ind w:firstLine="567"/>
        <w:jc w:val="both"/>
        <w:rPr>
          <w:rFonts w:ascii="Times New Roman" w:eastAsia="Times New Roman" w:hAnsi="Times New Roman" w:cs="Times New Roman"/>
          <w:sz w:val="24"/>
          <w:szCs w:val="24"/>
          <w:lang w:eastAsia="x-none"/>
        </w:rPr>
      </w:pPr>
      <w:r w:rsidRPr="00516B8E">
        <w:rPr>
          <w:rFonts w:ascii="Times New Roman" w:eastAsia="Times New Roman" w:hAnsi="Times New Roman" w:cs="Times New Roman"/>
          <w:sz w:val="24"/>
          <w:szCs w:val="24"/>
          <w:lang w:val="x-none" w:eastAsia="x-none"/>
        </w:rPr>
        <w:t>По результатам проведения мероприятий по подтверждению соответствия</w:t>
      </w:r>
      <w:r w:rsidRPr="00516B8E">
        <w:rPr>
          <w:rFonts w:ascii="Times New Roman" w:eastAsia="Times New Roman" w:hAnsi="Times New Roman" w:cs="Times New Roman"/>
          <w:sz w:val="24"/>
          <w:szCs w:val="24"/>
          <w:lang w:eastAsia="x-none"/>
        </w:rPr>
        <w:t xml:space="preserve"> исполнитель работ четко формулирует выявленные в ходе указанных мероприятий несоответствия (при их наличии), о которых информируется заявитель.</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Если заявитель заинтересован в продолжени</w:t>
      </w:r>
      <w:proofErr w:type="gramStart"/>
      <w:r w:rsidRPr="00516B8E">
        <w:rPr>
          <w:rFonts w:ascii="Times New Roman" w:eastAsia="Times New Roman" w:hAnsi="Times New Roman" w:cs="Times New Roman"/>
          <w:sz w:val="24"/>
          <w:szCs w:val="24"/>
          <w:lang w:eastAsia="ru-RU"/>
        </w:rPr>
        <w:t>и</w:t>
      </w:r>
      <w:proofErr w:type="gramEnd"/>
      <w:r w:rsidRPr="00516B8E">
        <w:rPr>
          <w:rFonts w:ascii="Times New Roman" w:eastAsia="Times New Roman" w:hAnsi="Times New Roman" w:cs="Times New Roman"/>
          <w:sz w:val="24"/>
          <w:szCs w:val="24"/>
          <w:lang w:eastAsia="ru-RU"/>
        </w:rPr>
        <w:t xml:space="preserve"> работ по подтверждению соответствия и выявленные несоответствия не являются непреодолимыми препятствиями в продолжении указанных работ, ОС в лице исполнителя работ предоставляет информацию о дополнительных задачах по подтверждению соответствия (оцениванию), необходимых для устранения несоответствий. </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Если заявитель дает согласие на решение дополнительных задач по подтверждению соответствия (оцениванию) и выполняет корректирующие мероприятия в установленный срок, он уведомляет об этом ОС. В целях подтверждения выполнения корректирующих мероприятий и устранения выявленных несоответствий процесс подтверждения соответствия со стороны ОС, описанный в настоящем пункте, повторяется только в той его части, которой коснулись несоответствия. Если устранение несоответствий потребовало больший период времени, в ходе которого полученные ранее доказательства соответствия могли утратить свою актуальность, процесс подтверждения соответствия со стороны ОС, описанный в настоящем пункте, повторяется в полной мере на основании вновь поданной заявки и заключения нового договора с заявителем.</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Исполнитель работ обязан документировать в установленный срок, до проведения анализа, результаты всех мероприятий по подтверждению соответствия (оцениванию) в документах,  содержащих заключение относительно выполнения установленных требований к продукции.</w:t>
      </w:r>
    </w:p>
    <w:p w:rsid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proofErr w:type="gramStart"/>
      <w:r w:rsidRPr="00516B8E">
        <w:rPr>
          <w:rFonts w:ascii="Times New Roman" w:eastAsia="Times New Roman" w:hAnsi="Times New Roman" w:cs="Times New Roman"/>
          <w:sz w:val="24"/>
          <w:szCs w:val="24"/>
          <w:lang w:eastAsia="ru-RU"/>
        </w:rPr>
        <w:t>В целях соблюдения беспристрастности и объективности анализа результатов оценивания, в случае, если должностное лицо ОС, осуществляющее этот анализ, принимал непосредственное участие в работах по оцениванию заявителя, указанный анализ и принятие решения проводит другой эксперт или  должностное лицо ОС, обладающее данными полномочиями или назначенное руководством организации посредством издания приказа (распоряжения) в установленном в организации порядке, не участвовавшее в этом процессе.</w:t>
      </w:r>
      <w:proofErr w:type="gramEnd"/>
    </w:p>
    <w:p w:rsidR="007E1E6E" w:rsidRPr="00516B8E" w:rsidRDefault="007E1E6E" w:rsidP="00516B8E">
      <w:pPr>
        <w:widowControl w:val="0"/>
        <w:spacing w:after="0" w:line="240" w:lineRule="auto"/>
        <w:ind w:firstLine="567"/>
        <w:jc w:val="both"/>
        <w:rPr>
          <w:rFonts w:ascii="Times New Roman" w:eastAsia="Times New Roman" w:hAnsi="Times New Roman" w:cs="Times New Roman"/>
          <w:sz w:val="24"/>
          <w:szCs w:val="24"/>
          <w:lang w:eastAsia="ru-RU"/>
        </w:rPr>
      </w:pPr>
    </w:p>
    <w:p w:rsidR="00516B8E" w:rsidRPr="00516B8E" w:rsidRDefault="00516B8E" w:rsidP="00516B8E">
      <w:pPr>
        <w:widowControl w:val="0"/>
        <w:spacing w:after="0" w:line="240" w:lineRule="auto"/>
        <w:ind w:firstLine="567"/>
        <w:jc w:val="both"/>
        <w:rPr>
          <w:rFonts w:ascii="Times New Roman" w:eastAsia="Times New Roman" w:hAnsi="Times New Roman" w:cs="Times New Roman"/>
          <w:b/>
          <w:sz w:val="10"/>
          <w:szCs w:val="10"/>
          <w:lang w:eastAsia="ru-RU"/>
        </w:rPr>
      </w:pPr>
    </w:p>
    <w:p w:rsidR="00516B8E" w:rsidRPr="00516B8E" w:rsidRDefault="00111099" w:rsidP="00111099">
      <w:pPr>
        <w:widowControl w:val="0"/>
        <w:spacing w:after="0" w:line="240" w:lineRule="auto"/>
        <w:ind w:firstLine="567"/>
        <w:jc w:val="center"/>
        <w:rPr>
          <w:rFonts w:ascii="Times New Roman" w:eastAsia="Times New Roman" w:hAnsi="Times New Roman" w:cs="Times New Roman"/>
          <w:b/>
          <w:szCs w:val="24"/>
          <w:lang w:eastAsia="ru-RU"/>
        </w:rPr>
      </w:pPr>
      <w:r w:rsidRPr="007E1E6E">
        <w:rPr>
          <w:rFonts w:ascii="Times New Roman" w:eastAsia="Times New Roman" w:hAnsi="Times New Roman" w:cs="Times New Roman"/>
          <w:b/>
          <w:szCs w:val="24"/>
          <w:lang w:eastAsia="ru-RU"/>
        </w:rPr>
        <w:t>6.  РЕШЕНИЕ О ВЫДАЧЕ (ОТКАЗЕ В ВЫДАЧЕ) ПО СЕРТИФИКАЦИИ</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ОС и персонал ОС несет ответственность за принятые решения по подтверждению </w:t>
      </w:r>
      <w:r w:rsidRPr="00516B8E">
        <w:rPr>
          <w:rFonts w:ascii="Times New Roman" w:eastAsia="Times New Roman" w:hAnsi="Times New Roman" w:cs="Times New Roman"/>
          <w:sz w:val="24"/>
          <w:szCs w:val="24"/>
          <w:lang w:eastAsia="ru-RU"/>
        </w:rPr>
        <w:lastRenderedPageBreak/>
        <w:t>соответствия. Ответственность персонала ОС регламентируется соответствующими договорами, должностными инструкциями, декларациями.</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Arial"/>
          <w:sz w:val="24"/>
          <w:szCs w:val="20"/>
          <w:lang w:eastAsia="ru-RU"/>
        </w:rPr>
      </w:pPr>
      <w:r w:rsidRPr="00516B8E">
        <w:rPr>
          <w:rFonts w:ascii="Times New Roman" w:eastAsia="Times New Roman" w:hAnsi="Times New Roman" w:cs="Arial"/>
          <w:sz w:val="24"/>
          <w:szCs w:val="20"/>
          <w:lang w:eastAsia="ru-RU"/>
        </w:rPr>
        <w:t xml:space="preserve">Органом по сертификации назначается, по крайней мере, одно лицо для принятия решения по сертификации на основании всей информации, касающейся оценивания и  анализа результатов оценивания. </w:t>
      </w:r>
    </w:p>
    <w:p w:rsidR="00516B8E" w:rsidRPr="00516B8E" w:rsidRDefault="00516B8E" w:rsidP="00516B8E">
      <w:pPr>
        <w:spacing w:after="0" w:line="259" w:lineRule="auto"/>
        <w:jc w:val="both"/>
        <w:rPr>
          <w:rFonts w:ascii="Calibri" w:eastAsia="Calibri" w:hAnsi="Calibri" w:cs="Times New Roman"/>
          <w:sz w:val="28"/>
        </w:rPr>
      </w:pPr>
      <w:r w:rsidRPr="00516B8E">
        <w:rPr>
          <w:rFonts w:ascii="Times New Roman" w:eastAsia="Calibri" w:hAnsi="Times New Roman" w:cs="Times New Roman"/>
          <w:sz w:val="24"/>
          <w:szCs w:val="20"/>
        </w:rPr>
        <w:t xml:space="preserve">         Лица, которым поручено принятие решений по сертификации, должны работать по контракту или на основании официального договора с ООО «КБЦСК». </w:t>
      </w:r>
    </w:p>
    <w:p w:rsidR="00516B8E" w:rsidRPr="00516B8E" w:rsidRDefault="00516B8E" w:rsidP="00516B8E">
      <w:pPr>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Решение о подтверждении соответствия принимается должностным лицом, не принимавшим участие в процессе оценивания  по результатам анализа документов и информации, проведенных исполнителями работ по подтверждению соответствия: акта анализа состояния производства, протокола идентификации продукции, протоколов лабораторных испытаний, документов,  представленных заявителем  и заключения эксперта, проводившего анализ результатов оценивания.   </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Сделать заключение по анализу результатов оценивания  и принять решение о выдаче (отказе в выдаче) сертификата соответствия может одно должностное лицо, не принимавшее участие в процессе оценивания.</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ОС уведомляет заказчика о своем </w:t>
      </w:r>
      <w:proofErr w:type="gramStart"/>
      <w:r w:rsidRPr="00516B8E">
        <w:rPr>
          <w:rFonts w:ascii="Times New Roman" w:eastAsia="Times New Roman" w:hAnsi="Times New Roman" w:cs="Times New Roman"/>
          <w:sz w:val="24"/>
          <w:szCs w:val="24"/>
          <w:lang w:eastAsia="ru-RU"/>
        </w:rPr>
        <w:t>решении</w:t>
      </w:r>
      <w:proofErr w:type="gramEnd"/>
      <w:r w:rsidRPr="00516B8E">
        <w:rPr>
          <w:rFonts w:ascii="Times New Roman" w:eastAsia="Times New Roman" w:hAnsi="Times New Roman" w:cs="Times New Roman"/>
          <w:sz w:val="24"/>
          <w:szCs w:val="24"/>
          <w:lang w:eastAsia="ru-RU"/>
        </w:rPr>
        <w:t xml:space="preserve"> о выдаче или  отказе в выдаче сертификата соответствия  с обязательным указанием причин принятого решения.</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В случае отказа в подтверждении соответствия ОС </w:t>
      </w:r>
      <w:proofErr w:type="gramStart"/>
      <w:r w:rsidRPr="00516B8E">
        <w:rPr>
          <w:rFonts w:ascii="Times New Roman" w:eastAsia="Times New Roman" w:hAnsi="Times New Roman" w:cs="Times New Roman"/>
          <w:sz w:val="24"/>
          <w:szCs w:val="24"/>
          <w:lang w:eastAsia="ru-RU"/>
        </w:rPr>
        <w:t>обязан</w:t>
      </w:r>
      <w:proofErr w:type="gramEnd"/>
      <w:r w:rsidRPr="00516B8E">
        <w:rPr>
          <w:rFonts w:ascii="Times New Roman" w:eastAsia="Times New Roman" w:hAnsi="Times New Roman" w:cs="Times New Roman"/>
          <w:sz w:val="24"/>
          <w:szCs w:val="24"/>
          <w:lang w:eastAsia="ru-RU"/>
        </w:rPr>
        <w:t xml:space="preserve"> информировать заявителя о причинах отказа.</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Решение по подтверждению соответствия оформляется экспертом, который проводит анализ результатов оценивания. ОС </w:t>
      </w:r>
      <w:proofErr w:type="gramStart"/>
      <w:r w:rsidRPr="00516B8E">
        <w:rPr>
          <w:rFonts w:ascii="Times New Roman" w:eastAsia="Times New Roman" w:hAnsi="Times New Roman" w:cs="Times New Roman"/>
          <w:sz w:val="24"/>
          <w:szCs w:val="24"/>
          <w:lang w:eastAsia="ru-RU"/>
        </w:rPr>
        <w:t>обязан</w:t>
      </w:r>
      <w:proofErr w:type="gramEnd"/>
      <w:r w:rsidRPr="00516B8E">
        <w:rPr>
          <w:rFonts w:ascii="Times New Roman" w:eastAsia="Times New Roman" w:hAnsi="Times New Roman" w:cs="Times New Roman"/>
          <w:sz w:val="24"/>
          <w:szCs w:val="24"/>
          <w:lang w:eastAsia="ru-RU"/>
        </w:rPr>
        <w:t xml:space="preserve"> ознакомить Заявителя с принятым решением по подтверждению соответствия. </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3"/>
          <w:szCs w:val="23"/>
          <w:lang w:eastAsia="ru-RU"/>
        </w:rPr>
        <w:t>Подтверждением факта ознакомления и согласования с Заявителем принятого Решения о выдаче или отказе в выдаче сертификата соответствия, является наличие подписи Заявителя (его представителя) на данном Решении.</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Ответственность за проведение тех или иных работ по подтверждению соответствия и соблюдение сроков их проведения несут исполнители данных работ.</w:t>
      </w:r>
    </w:p>
    <w:p w:rsid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Руководство ОС и исполнители работ несут ответственность за проведение работ по подтверждению соответствия (оценивание) на соответствие требованиям в установленной области сертификации, определенной заявкой и указанным договором, и другим требованиям, определенным схемой подтверждения соответствия</w:t>
      </w:r>
    </w:p>
    <w:p w:rsidR="007E1E6E" w:rsidRPr="00516B8E" w:rsidRDefault="007E1E6E" w:rsidP="00516B8E">
      <w:pPr>
        <w:widowControl w:val="0"/>
        <w:spacing w:after="0" w:line="240" w:lineRule="auto"/>
        <w:ind w:firstLine="567"/>
        <w:jc w:val="both"/>
        <w:rPr>
          <w:rFonts w:ascii="Times New Roman" w:eastAsia="Times New Roman" w:hAnsi="Times New Roman" w:cs="Times New Roman"/>
          <w:sz w:val="24"/>
          <w:szCs w:val="24"/>
          <w:lang w:eastAsia="ru-RU"/>
        </w:rPr>
      </w:pP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10"/>
          <w:szCs w:val="10"/>
          <w:lang w:eastAsia="ru-RU"/>
        </w:rPr>
      </w:pPr>
    </w:p>
    <w:p w:rsidR="00516B8E" w:rsidRPr="00516B8E" w:rsidRDefault="00111099" w:rsidP="00111099">
      <w:pPr>
        <w:spacing w:after="0" w:line="240" w:lineRule="auto"/>
        <w:jc w:val="center"/>
        <w:rPr>
          <w:rFonts w:ascii="Times New Roman" w:eastAsia="Times New Roman" w:hAnsi="Times New Roman" w:cs="Times New Roman"/>
          <w:sz w:val="18"/>
          <w:szCs w:val="20"/>
          <w:lang w:eastAsia="ru-RU"/>
        </w:rPr>
      </w:pPr>
      <w:r w:rsidRPr="007E1E6E">
        <w:rPr>
          <w:rFonts w:ascii="Times New Roman" w:eastAsia="Times New Roman" w:hAnsi="Times New Roman" w:cs="Times New Roman"/>
          <w:b/>
          <w:szCs w:val="24"/>
          <w:lang w:eastAsia="ru-RU"/>
        </w:rPr>
        <w:t>7. ДОКУМЕНТАЦИЯ ПО СЕРТИФИКАЦИИ</w:t>
      </w:r>
    </w:p>
    <w:p w:rsidR="00516B8E" w:rsidRPr="00516B8E" w:rsidRDefault="00516B8E" w:rsidP="00516B8E">
      <w:pPr>
        <w:spacing w:after="0" w:line="240" w:lineRule="auto"/>
        <w:ind w:firstLine="567"/>
        <w:jc w:val="both"/>
        <w:rPr>
          <w:rFonts w:ascii="Times New Roman" w:eastAsia="Times New Roman" w:hAnsi="Times New Roman" w:cs="Times New Roman"/>
          <w:sz w:val="20"/>
          <w:szCs w:val="20"/>
          <w:lang w:eastAsia="ru-RU"/>
        </w:rPr>
      </w:pPr>
      <w:proofErr w:type="gramStart"/>
      <w:r w:rsidRPr="00516B8E">
        <w:rPr>
          <w:rFonts w:ascii="Times New Roman" w:eastAsia="Times New Roman" w:hAnsi="Times New Roman" w:cs="Times New Roman"/>
          <w:sz w:val="24"/>
          <w:szCs w:val="24"/>
          <w:lang w:eastAsia="ru-RU"/>
        </w:rPr>
        <w:t>Согласно критериев</w:t>
      </w:r>
      <w:proofErr w:type="gramEnd"/>
      <w:r w:rsidRPr="00516B8E">
        <w:rPr>
          <w:rFonts w:ascii="Times New Roman" w:eastAsia="Times New Roman" w:hAnsi="Times New Roman" w:cs="Times New Roman"/>
          <w:sz w:val="24"/>
          <w:szCs w:val="24"/>
          <w:lang w:eastAsia="ru-RU"/>
        </w:rPr>
        <w:t xml:space="preserve"> аккредитации (утв. приказом Минэкономразвития России от 26.10.2020 года  № 707, зарегистрировано в Минюсте России 16.11.2020 № 60907), В ОС ООО «КБЦСК» имеются правила учёта и документирования результатов работ по подтверждению соответствия.</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По результатам принятого решения о подтверждении соответствия ОС предоставляет заявителю официальную документацию о подтверждении соответствия:</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сертификат соответствия;</w:t>
      </w:r>
    </w:p>
    <w:p w:rsidR="00516B8E" w:rsidRPr="00516B8E" w:rsidRDefault="00516B8E" w:rsidP="00516B8E">
      <w:pPr>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разрешение на применение знака соответствия (когда это регламентировано соответствующими требованиями).</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Официальная документация о подтверждении соответствия выпускается ОС только </w:t>
      </w:r>
      <w:proofErr w:type="gramStart"/>
      <w:r w:rsidRPr="00516B8E">
        <w:rPr>
          <w:rFonts w:ascii="Times New Roman" w:eastAsia="Times New Roman" w:hAnsi="Times New Roman" w:cs="Times New Roman"/>
          <w:sz w:val="24"/>
          <w:szCs w:val="24"/>
          <w:lang w:eastAsia="ru-RU"/>
        </w:rPr>
        <w:t>при</w:t>
      </w:r>
      <w:proofErr w:type="gramEnd"/>
      <w:r w:rsidRPr="00516B8E">
        <w:rPr>
          <w:rFonts w:ascii="Times New Roman" w:eastAsia="Times New Roman" w:hAnsi="Times New Roman" w:cs="Times New Roman"/>
          <w:sz w:val="24"/>
          <w:szCs w:val="24"/>
          <w:lang w:eastAsia="ru-RU"/>
        </w:rPr>
        <w:t>:</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w:t>
      </w:r>
      <w:proofErr w:type="gramStart"/>
      <w:r w:rsidRPr="00516B8E">
        <w:rPr>
          <w:rFonts w:ascii="Times New Roman" w:eastAsia="Times New Roman" w:hAnsi="Times New Roman" w:cs="Times New Roman"/>
          <w:sz w:val="24"/>
          <w:szCs w:val="24"/>
          <w:lang w:eastAsia="ru-RU"/>
        </w:rPr>
        <w:t>заключении</w:t>
      </w:r>
      <w:proofErr w:type="gramEnd"/>
      <w:r w:rsidRPr="00516B8E">
        <w:rPr>
          <w:rFonts w:ascii="Times New Roman" w:eastAsia="Times New Roman" w:hAnsi="Times New Roman" w:cs="Times New Roman"/>
          <w:sz w:val="24"/>
          <w:szCs w:val="24"/>
          <w:lang w:eastAsia="ru-RU"/>
        </w:rPr>
        <w:t xml:space="preserve"> (подписании) договора о выполнении работ по подтверждению соответствия, в </w:t>
      </w:r>
      <w:proofErr w:type="spellStart"/>
      <w:r w:rsidRPr="00516B8E">
        <w:rPr>
          <w:rFonts w:ascii="Times New Roman" w:eastAsia="Times New Roman" w:hAnsi="Times New Roman" w:cs="Times New Roman"/>
          <w:sz w:val="24"/>
          <w:szCs w:val="24"/>
          <w:lang w:eastAsia="ru-RU"/>
        </w:rPr>
        <w:t>т.ч</w:t>
      </w:r>
      <w:proofErr w:type="spellEnd"/>
      <w:r w:rsidRPr="00516B8E">
        <w:rPr>
          <w:rFonts w:ascii="Times New Roman" w:eastAsia="Times New Roman" w:hAnsi="Times New Roman" w:cs="Times New Roman"/>
          <w:sz w:val="24"/>
          <w:szCs w:val="24"/>
          <w:lang w:eastAsia="ru-RU"/>
        </w:rPr>
        <w:t xml:space="preserve">. договора на проведение инспекционного контроля за сертифицированной продукцией (услугой), если это предусмотрено схемой сертификации; </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w:t>
      </w:r>
      <w:proofErr w:type="gramStart"/>
      <w:r w:rsidRPr="00516B8E">
        <w:rPr>
          <w:rFonts w:ascii="Times New Roman" w:eastAsia="Times New Roman" w:hAnsi="Times New Roman" w:cs="Times New Roman"/>
          <w:sz w:val="24"/>
          <w:szCs w:val="24"/>
          <w:lang w:eastAsia="ru-RU"/>
        </w:rPr>
        <w:t>выполнении</w:t>
      </w:r>
      <w:proofErr w:type="gramEnd"/>
      <w:r w:rsidRPr="00516B8E">
        <w:rPr>
          <w:rFonts w:ascii="Times New Roman" w:eastAsia="Times New Roman" w:hAnsi="Times New Roman" w:cs="Times New Roman"/>
          <w:sz w:val="24"/>
          <w:szCs w:val="24"/>
          <w:lang w:eastAsia="ru-RU"/>
        </w:rPr>
        <w:t xml:space="preserve"> заявителем сертификационных требований, регламентированных указанными договорами, в </w:t>
      </w:r>
      <w:proofErr w:type="spellStart"/>
      <w:r w:rsidRPr="00516B8E">
        <w:rPr>
          <w:rFonts w:ascii="Times New Roman" w:eastAsia="Times New Roman" w:hAnsi="Times New Roman" w:cs="Times New Roman"/>
          <w:sz w:val="24"/>
          <w:szCs w:val="24"/>
          <w:lang w:eastAsia="ru-RU"/>
        </w:rPr>
        <w:t>т.ч</w:t>
      </w:r>
      <w:proofErr w:type="spellEnd"/>
      <w:r w:rsidRPr="00516B8E">
        <w:rPr>
          <w:rFonts w:ascii="Times New Roman" w:eastAsia="Times New Roman" w:hAnsi="Times New Roman" w:cs="Times New Roman"/>
          <w:sz w:val="24"/>
          <w:szCs w:val="24"/>
          <w:lang w:eastAsia="ru-RU"/>
        </w:rPr>
        <w:t>. их оплаты;</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w:t>
      </w:r>
      <w:proofErr w:type="gramStart"/>
      <w:r w:rsidRPr="00516B8E">
        <w:rPr>
          <w:rFonts w:ascii="Times New Roman" w:eastAsia="Times New Roman" w:hAnsi="Times New Roman" w:cs="Times New Roman"/>
          <w:sz w:val="24"/>
          <w:szCs w:val="24"/>
          <w:lang w:eastAsia="ru-RU"/>
        </w:rPr>
        <w:t>принятии</w:t>
      </w:r>
      <w:proofErr w:type="gramEnd"/>
      <w:r w:rsidRPr="00516B8E">
        <w:rPr>
          <w:rFonts w:ascii="Times New Roman" w:eastAsia="Times New Roman" w:hAnsi="Times New Roman" w:cs="Times New Roman"/>
          <w:sz w:val="24"/>
          <w:szCs w:val="24"/>
          <w:lang w:eastAsia="ru-RU"/>
        </w:rPr>
        <w:t xml:space="preserve"> и одновременного оформления решения о подтверждении соответствия, расширении области сертификации или сужения области сертификации.</w:t>
      </w:r>
    </w:p>
    <w:p w:rsidR="00516B8E" w:rsidRPr="00516B8E" w:rsidRDefault="00516B8E" w:rsidP="00516B8E">
      <w:pPr>
        <w:widowControl w:val="0"/>
        <w:autoSpaceDE w:val="0"/>
        <w:autoSpaceDN w:val="0"/>
        <w:adjustRightInd w:val="0"/>
        <w:spacing w:after="0"/>
        <w:ind w:firstLine="568"/>
        <w:jc w:val="both"/>
        <w:rPr>
          <w:rFonts w:ascii="Times New Roman" w:eastAsia="Times New Roman" w:hAnsi="Times New Roman" w:cs="Times New Roman"/>
          <w:sz w:val="24"/>
          <w:szCs w:val="20"/>
          <w:lang w:eastAsia="ru-RU"/>
        </w:rPr>
      </w:pPr>
      <w:r w:rsidRPr="00516B8E">
        <w:rPr>
          <w:rFonts w:ascii="Times New Roman" w:eastAsia="Times New Roman" w:hAnsi="Times New Roman" w:cs="Times New Roman"/>
          <w:sz w:val="24"/>
          <w:szCs w:val="20"/>
          <w:lang w:eastAsia="ru-RU"/>
        </w:rPr>
        <w:lastRenderedPageBreak/>
        <w:t>Официальная документация, которая выпускается ОС ООО «КБЦСК» содержит подпись, фамилию,  имя, отчество (или подпись, фамилию и инициалы)  уполномоченных лиц органа по сертификации,  чье согласие нести ответственность за документацию зарегистрировано в органе по сертификации.</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При сертификации продукции заявителя ОС обеспечивает предоставление сведений о выданных ОС сертификатах соответствия с использованием федеральной государственной информационной системы в области аккредитации в установленные сроки и в установленном порядке. </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В соответствии нормативными документами, регламентирующими требования к оформлению и содержанию документов о подтверждении соответствия, в указанных документах в зависимости от формы подтверждения соответствия (сертификация или декларирование) указывается:</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полное наименование органа по сертификации, выдавшего сертификат, его место нахождения (адрес юридического лица), а также адрес места осуществления деятельности (в случае если адреса различаются), регистрационный номер и дата внесения в реестр сведений об аккредитованном лице, а также номер телефона и адрес электронной почты;</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наименование и адрес заявителя (юридический и адрес места осуществления деятельности по производству продукции), телефон, факс, адрес электронной почты, ОГРН, ИНН;</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наименование и адрес изготовителя (юридический и адрес места осуществления деятельности по производству продукции), телефон, факс, адрес электронной почты, ОГРН, ИНН;</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сведения о продукции, включая: наименование,  обозначение  и иные сведения о продукции, обеспечивающие ее идентификацию (при наличии); наименование и обозначение документа (документов), в соответствии с которым изготовлена продукция, наименование объекта сертификации (серийный выпуск, партия или единичное изделие). </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код (коды) продукции в соответствии с единой Товарной номенклатурой внешнеэкономической деятельности Евразийского экономического союза;</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 наименование технического регламента (технических регламентов);</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  сведения о документах, подтверждающих соответствие продукции требованиям технического регламента (технических регламентов);</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 обозначение и наименование стандарта, условия и сроки хранения, срок службы (годности) и иная информация (при наличии);</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 дата внесения сведений в Единый реестр выданных сертификатов соответствия;</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 дата прекращения действия сертификата. В случае если техническим регламентом (техническими регламентами) не установлен срок действия сертификата, то в данном поле производится запись "не установлен";</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 подписи, Ф.И.О. руководителя ОС и эксперта  с проставлением печати органа по сертификации. Использование факсимиле вместо подписи не допускается.</w:t>
      </w:r>
    </w:p>
    <w:p w:rsid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В документ по сертификации вносится  регистрационный номер, который  формируется в соответствии с законодательством государства-члена с указанием аббревиатуры "ЕАЭС" и 2-значного буквенного кода государства-члена в соответствии с классификатором стран мира.</w:t>
      </w:r>
    </w:p>
    <w:p w:rsidR="007E1E6E" w:rsidRPr="00516B8E" w:rsidRDefault="007E1E6E" w:rsidP="00516B8E">
      <w:pPr>
        <w:spacing w:after="0" w:line="240" w:lineRule="auto"/>
        <w:jc w:val="both"/>
        <w:rPr>
          <w:rFonts w:ascii="Times New Roman" w:eastAsia="Times New Roman" w:hAnsi="Times New Roman" w:cs="Times New Roman"/>
          <w:sz w:val="24"/>
          <w:szCs w:val="24"/>
          <w:lang w:eastAsia="ru-RU"/>
        </w:rPr>
      </w:pPr>
    </w:p>
    <w:p w:rsidR="00516B8E" w:rsidRPr="00516B8E" w:rsidRDefault="00111099" w:rsidP="00111099">
      <w:pPr>
        <w:spacing w:after="0" w:line="240" w:lineRule="auto"/>
        <w:jc w:val="center"/>
        <w:rPr>
          <w:rFonts w:ascii="Times New Roman" w:eastAsia="Times New Roman" w:hAnsi="Times New Roman" w:cs="Times New Roman"/>
          <w:b/>
          <w:szCs w:val="24"/>
          <w:lang w:eastAsia="ru-RU"/>
        </w:rPr>
      </w:pPr>
      <w:r w:rsidRPr="007E1E6E">
        <w:rPr>
          <w:rFonts w:ascii="Times New Roman" w:eastAsia="Times New Roman" w:hAnsi="Times New Roman" w:cs="Times New Roman"/>
          <w:b/>
          <w:szCs w:val="24"/>
          <w:lang w:eastAsia="ru-RU"/>
        </w:rPr>
        <w:t>7.1 ТРЕБОВАНИЯ К КОМПЛЕКТНОСТИ, СДАВАЕМЫХ В АРХИВ «ДЕЛ»</w:t>
      </w:r>
    </w:p>
    <w:p w:rsidR="00516B8E" w:rsidRPr="00516B8E" w:rsidRDefault="00516B8E" w:rsidP="00516B8E">
      <w:pPr>
        <w:spacing w:after="0" w:line="240" w:lineRule="auto"/>
        <w:jc w:val="both"/>
        <w:rPr>
          <w:rFonts w:ascii="Times New Roman" w:eastAsia="Times New Roman" w:hAnsi="Times New Roman" w:cs="Times New Roman"/>
          <w:i/>
          <w:sz w:val="24"/>
          <w:szCs w:val="24"/>
          <w:lang w:eastAsia="ru-RU"/>
        </w:rPr>
      </w:pPr>
      <w:r w:rsidRPr="00516B8E">
        <w:rPr>
          <w:rFonts w:ascii="Times New Roman" w:eastAsia="Times New Roman" w:hAnsi="Times New Roman" w:cs="Times New Roman"/>
          <w:i/>
          <w:sz w:val="24"/>
          <w:szCs w:val="24"/>
          <w:lang w:eastAsia="ru-RU"/>
        </w:rPr>
        <w:t xml:space="preserve">Комплект документов  к сертификату соответствия  техническим регламентам  ЕАЭС. </w:t>
      </w:r>
    </w:p>
    <w:p w:rsidR="00516B8E" w:rsidRPr="00516B8E" w:rsidRDefault="00516B8E" w:rsidP="00516B8E">
      <w:pPr>
        <w:spacing w:after="0" w:line="240" w:lineRule="auto"/>
        <w:jc w:val="both"/>
        <w:rPr>
          <w:rFonts w:ascii="Times New Roman" w:eastAsia="Times New Roman" w:hAnsi="Times New Roman" w:cs="Times New Roman"/>
          <w:i/>
          <w:sz w:val="24"/>
          <w:szCs w:val="24"/>
          <w:lang w:eastAsia="ru-RU"/>
        </w:rPr>
      </w:pPr>
      <w:r w:rsidRPr="00516B8E">
        <w:rPr>
          <w:rFonts w:ascii="Times New Roman" w:eastAsia="Times New Roman" w:hAnsi="Times New Roman" w:cs="Times New Roman"/>
          <w:sz w:val="24"/>
          <w:szCs w:val="24"/>
          <w:lang w:eastAsia="ru-RU"/>
        </w:rPr>
        <w:t>-Заявка на проведение работ по подтверждению соответствия   с резолюцией руководителя ОС.</w:t>
      </w:r>
    </w:p>
    <w:p w:rsidR="00516B8E" w:rsidRPr="00516B8E" w:rsidRDefault="00516B8E" w:rsidP="00516B8E">
      <w:pPr>
        <w:spacing w:after="0" w:line="240" w:lineRule="auto"/>
        <w:jc w:val="both"/>
        <w:rPr>
          <w:rFonts w:ascii="Times New Roman" w:eastAsia="Times New Roman" w:hAnsi="Times New Roman" w:cs="Times New Roman"/>
          <w:sz w:val="20"/>
          <w:szCs w:val="20"/>
          <w:lang w:eastAsia="ru-RU"/>
        </w:rPr>
      </w:pPr>
      <w:r w:rsidRPr="00516B8E">
        <w:rPr>
          <w:rFonts w:ascii="Times New Roman" w:eastAsia="Times New Roman" w:hAnsi="Times New Roman" w:cs="Times New Roman"/>
          <w:sz w:val="24"/>
          <w:szCs w:val="24"/>
          <w:lang w:eastAsia="ru-RU"/>
        </w:rPr>
        <w:t>-</w:t>
      </w:r>
      <w:r w:rsidRPr="00516B8E">
        <w:rPr>
          <w:rFonts w:ascii="Times New Roman" w:eastAsia="Times New Roman" w:hAnsi="Times New Roman" w:cs="Times New Roman"/>
          <w:sz w:val="20"/>
          <w:szCs w:val="20"/>
          <w:lang w:eastAsia="ru-RU"/>
        </w:rPr>
        <w:t xml:space="preserve"> </w:t>
      </w:r>
      <w:r w:rsidRPr="00516B8E">
        <w:rPr>
          <w:rFonts w:ascii="Times New Roman" w:eastAsia="Times New Roman" w:hAnsi="Times New Roman" w:cs="Times New Roman"/>
          <w:sz w:val="24"/>
          <w:szCs w:val="24"/>
          <w:lang w:eastAsia="ru-RU"/>
        </w:rPr>
        <w:t>Решение  по  заявке.</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0"/>
          <w:szCs w:val="20"/>
          <w:lang w:eastAsia="ru-RU"/>
        </w:rPr>
        <w:t>-</w:t>
      </w:r>
      <w:r w:rsidRPr="00516B8E">
        <w:rPr>
          <w:rFonts w:ascii="Times New Roman" w:eastAsia="Times New Roman" w:hAnsi="Times New Roman" w:cs="Times New Roman"/>
          <w:sz w:val="24"/>
          <w:szCs w:val="24"/>
          <w:lang w:eastAsia="ru-RU"/>
        </w:rPr>
        <w:t>Договор  на  проведение  работ  по  подтверждению  соответствия  между  исполнителем  и  заявителем.</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lastRenderedPageBreak/>
        <w:t>-Распоряжение    о проведении работ по анализу состояния производства (если предусмотрено выбранной схемой).</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-Акт отбора образцов.</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Протокол   идентификации.</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Направление в испытательную лабораторию. </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-Акт о результатах   анализа  состояния производства</w:t>
      </w:r>
      <w:r w:rsidRPr="00516B8E">
        <w:rPr>
          <w:rFonts w:ascii="Times New Roman" w:eastAsia="Times New Roman" w:hAnsi="Times New Roman" w:cs="Times New Roman"/>
          <w:sz w:val="20"/>
          <w:szCs w:val="20"/>
          <w:lang w:eastAsia="ru-RU"/>
        </w:rPr>
        <w:t xml:space="preserve"> </w:t>
      </w:r>
      <w:r w:rsidRPr="00516B8E">
        <w:rPr>
          <w:rFonts w:ascii="Times New Roman" w:eastAsia="Times New Roman" w:hAnsi="Times New Roman" w:cs="Times New Roman"/>
          <w:sz w:val="24"/>
          <w:szCs w:val="24"/>
          <w:lang w:eastAsia="ru-RU"/>
        </w:rPr>
        <w:t>(если предусмотрено выбранной схемой).</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-Протокол  испытаний. </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-Заключение эксперта по результатам проведения работ.</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-Решение  о выдаче сертификата соответствия или аргументированный отказ в выдаче сертификата.</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Заявление о регистрации сертификата соответствия.</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-Договор на проведение инспекционного контроля (для серийно выпускаемой продукции), если предусмотрено схемой.</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-Копия свидетельства ОГРН или выписки из реестра индивидуальных предпринимателей или юридических лиц зарегистрированных в установленном порядке.</w:t>
      </w:r>
    </w:p>
    <w:p w:rsid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Копия свидетельства ИНН.</w:t>
      </w:r>
    </w:p>
    <w:p w:rsidR="00111099" w:rsidRPr="00516B8E" w:rsidRDefault="00111099" w:rsidP="00516B8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Документы, подтверждающие право владения местом осуществления деятельности (договор аренды или документы на право собственности).</w:t>
      </w:r>
    </w:p>
    <w:p w:rsidR="00516B8E" w:rsidRPr="00516B8E" w:rsidRDefault="00516B8E" w:rsidP="00516B8E">
      <w:pPr>
        <w:shd w:val="clear" w:color="auto" w:fill="FFFFFF"/>
        <w:spacing w:after="0" w:line="240" w:lineRule="auto"/>
        <w:jc w:val="both"/>
        <w:rPr>
          <w:rFonts w:ascii="Arial" w:eastAsia="Times New Roman" w:hAnsi="Arial" w:cs="Arial"/>
          <w:sz w:val="24"/>
          <w:szCs w:val="24"/>
          <w:lang w:eastAsia="ru-RU"/>
        </w:rPr>
      </w:pPr>
      <w:r w:rsidRPr="00516B8E">
        <w:rPr>
          <w:rFonts w:ascii="Times New Roman" w:eastAsia="Times New Roman" w:hAnsi="Times New Roman" w:cs="Times New Roman"/>
          <w:sz w:val="24"/>
          <w:szCs w:val="24"/>
          <w:lang w:eastAsia="ru-RU"/>
        </w:rPr>
        <w:t>-Документы, подтверждающие качество ингредиентов или комплектующих и другие документы, подтверждающие соответствие продукции (при наличии).</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Контракт, спецификация или инвойс к контракту (при проведении работ по подтверждению соответствия партии продукции).</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-Договор об </w:t>
      </w:r>
      <w:proofErr w:type="spellStart"/>
      <w:r w:rsidRPr="00516B8E">
        <w:rPr>
          <w:rFonts w:ascii="Times New Roman" w:eastAsia="Times New Roman" w:hAnsi="Times New Roman" w:cs="Times New Roman"/>
          <w:sz w:val="24"/>
          <w:szCs w:val="24"/>
          <w:lang w:eastAsia="ru-RU"/>
        </w:rPr>
        <w:t>уполномачивании</w:t>
      </w:r>
      <w:proofErr w:type="spellEnd"/>
      <w:r w:rsidRPr="00516B8E">
        <w:rPr>
          <w:rFonts w:ascii="Times New Roman" w:eastAsia="Times New Roman" w:hAnsi="Times New Roman" w:cs="Times New Roman"/>
          <w:sz w:val="24"/>
          <w:szCs w:val="24"/>
          <w:lang w:eastAsia="ru-RU"/>
        </w:rPr>
        <w:t xml:space="preserve"> заявителя  изготовителем (в случае, когда изготовитель не находится на территории Евразийского экономического союза).</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p>
    <w:p w:rsidR="00516B8E" w:rsidRPr="00516B8E" w:rsidRDefault="00516B8E" w:rsidP="00516B8E">
      <w:pPr>
        <w:spacing w:after="0" w:line="240" w:lineRule="auto"/>
        <w:jc w:val="both"/>
        <w:rPr>
          <w:rFonts w:ascii="Times New Roman" w:eastAsia="Times New Roman" w:hAnsi="Times New Roman" w:cs="Times New Roman"/>
          <w:i/>
          <w:sz w:val="24"/>
          <w:szCs w:val="24"/>
          <w:lang w:eastAsia="ru-RU"/>
        </w:rPr>
      </w:pPr>
      <w:r w:rsidRPr="00516B8E">
        <w:rPr>
          <w:rFonts w:ascii="Times New Roman" w:eastAsia="Times New Roman" w:hAnsi="Times New Roman" w:cs="Times New Roman"/>
          <w:i/>
          <w:sz w:val="24"/>
          <w:szCs w:val="24"/>
          <w:lang w:eastAsia="ru-RU"/>
        </w:rPr>
        <w:t>Комплект документов  к добровольному  сертификату соответствия:</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-Заявка на проведение работ </w:t>
      </w:r>
      <w:r w:rsidRPr="00516B8E">
        <w:rPr>
          <w:rFonts w:ascii="Times New Roman" w:eastAsia="Times New Roman" w:hAnsi="Times New Roman" w:cs="Times New Roman"/>
          <w:sz w:val="20"/>
          <w:szCs w:val="20"/>
          <w:lang w:eastAsia="ru-RU"/>
        </w:rPr>
        <w:t xml:space="preserve"> по </w:t>
      </w:r>
      <w:r w:rsidRPr="00516B8E">
        <w:rPr>
          <w:rFonts w:ascii="Times New Roman" w:eastAsia="Times New Roman" w:hAnsi="Times New Roman" w:cs="Times New Roman"/>
          <w:sz w:val="24"/>
          <w:szCs w:val="24"/>
          <w:lang w:eastAsia="ru-RU"/>
        </w:rPr>
        <w:t>сертификации  с  соответствующей</w:t>
      </w:r>
      <w:r w:rsidRPr="00516B8E">
        <w:rPr>
          <w:rFonts w:ascii="Times New Roman" w:eastAsia="Times New Roman" w:hAnsi="Times New Roman" w:cs="Times New Roman"/>
          <w:sz w:val="20"/>
          <w:szCs w:val="20"/>
          <w:lang w:eastAsia="ru-RU"/>
        </w:rPr>
        <w:t xml:space="preserve"> </w:t>
      </w:r>
      <w:r w:rsidRPr="00516B8E">
        <w:rPr>
          <w:rFonts w:ascii="Times New Roman" w:eastAsia="Times New Roman" w:hAnsi="Times New Roman" w:cs="Times New Roman"/>
          <w:sz w:val="24"/>
          <w:szCs w:val="24"/>
          <w:lang w:eastAsia="ru-RU"/>
        </w:rPr>
        <w:t>резолюцией руководителя ОС</w:t>
      </w:r>
      <w:r w:rsidRPr="00516B8E">
        <w:rPr>
          <w:rFonts w:ascii="Times New Roman" w:eastAsia="Times New Roman" w:hAnsi="Times New Roman" w:cs="Times New Roman"/>
          <w:sz w:val="20"/>
          <w:szCs w:val="20"/>
          <w:lang w:eastAsia="ru-RU"/>
        </w:rPr>
        <w:t>.</w:t>
      </w:r>
    </w:p>
    <w:p w:rsidR="00516B8E" w:rsidRPr="00516B8E" w:rsidRDefault="00516B8E" w:rsidP="00516B8E">
      <w:pPr>
        <w:spacing w:after="0" w:line="240" w:lineRule="auto"/>
        <w:jc w:val="both"/>
        <w:rPr>
          <w:rFonts w:ascii="Times New Roman" w:eastAsia="Times New Roman" w:hAnsi="Times New Roman" w:cs="Times New Roman"/>
          <w:sz w:val="20"/>
          <w:szCs w:val="20"/>
          <w:lang w:eastAsia="ru-RU"/>
        </w:rPr>
      </w:pPr>
      <w:r w:rsidRPr="00516B8E">
        <w:rPr>
          <w:rFonts w:ascii="Times New Roman" w:eastAsia="Times New Roman" w:hAnsi="Times New Roman" w:cs="Times New Roman"/>
          <w:sz w:val="24"/>
          <w:szCs w:val="24"/>
          <w:lang w:eastAsia="ru-RU"/>
        </w:rPr>
        <w:t>-Решение  по  заявке.</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0"/>
          <w:szCs w:val="20"/>
          <w:lang w:eastAsia="ru-RU"/>
        </w:rPr>
        <w:t>-</w:t>
      </w:r>
      <w:r w:rsidRPr="00516B8E">
        <w:rPr>
          <w:rFonts w:ascii="Times New Roman" w:eastAsia="Times New Roman" w:hAnsi="Times New Roman" w:cs="Times New Roman"/>
          <w:sz w:val="24"/>
          <w:szCs w:val="24"/>
          <w:lang w:eastAsia="ru-RU"/>
        </w:rPr>
        <w:t>Договор  на  проведение  работ  по  подтверждению  соответствия  между  исполнителем  и  заявителем.</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-Распоряжение    о проведении работ по анализу состояния производства (если предусмотрено выбранной схемой).</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-Акт отбора образцов.</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-Протокол   идентификации.</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-Направление в испытательную лабораторию.</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-Акт о результатах   анализа  состояния производства (если предусмотрено выбранной схемой).</w:t>
      </w:r>
    </w:p>
    <w:p w:rsidR="00516B8E" w:rsidRPr="00516B8E" w:rsidRDefault="00516B8E" w:rsidP="00516B8E">
      <w:pPr>
        <w:shd w:val="clear" w:color="auto" w:fill="FFFFFF"/>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-Протокол  испытаний.</w:t>
      </w:r>
    </w:p>
    <w:p w:rsidR="00516B8E" w:rsidRPr="00516B8E" w:rsidRDefault="00516B8E" w:rsidP="00516B8E">
      <w:pPr>
        <w:shd w:val="clear" w:color="auto" w:fill="FFFFFF"/>
        <w:spacing w:after="0" w:line="240" w:lineRule="auto"/>
        <w:jc w:val="both"/>
        <w:rPr>
          <w:rFonts w:ascii="Arial" w:eastAsia="Times New Roman" w:hAnsi="Arial" w:cs="Arial"/>
          <w:sz w:val="24"/>
          <w:szCs w:val="24"/>
          <w:lang w:eastAsia="ru-RU"/>
        </w:rPr>
      </w:pPr>
      <w:r w:rsidRPr="00516B8E">
        <w:rPr>
          <w:rFonts w:ascii="Times New Roman" w:eastAsia="Times New Roman" w:hAnsi="Times New Roman" w:cs="Times New Roman"/>
          <w:sz w:val="24"/>
          <w:szCs w:val="24"/>
          <w:lang w:eastAsia="ru-RU"/>
        </w:rPr>
        <w:t>-Документы, подтверждающие качество ингредиентов или комплектующих и другие документы, подтверждающие соответствие продукции (при наличии).</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-Ветеринарное удостоверение (для групп продукции, в отношении которых предусмотрено).</w:t>
      </w:r>
    </w:p>
    <w:p w:rsidR="00516B8E" w:rsidRPr="00516B8E" w:rsidRDefault="00516B8E" w:rsidP="00516B8E">
      <w:pPr>
        <w:spacing w:after="0" w:line="240" w:lineRule="auto"/>
        <w:jc w:val="both"/>
        <w:rPr>
          <w:rFonts w:ascii="Times New Roman" w:eastAsia="Times New Roman" w:hAnsi="Times New Roman" w:cs="Times New Roman"/>
          <w:sz w:val="20"/>
          <w:szCs w:val="20"/>
          <w:lang w:eastAsia="ru-RU"/>
        </w:rPr>
      </w:pPr>
      <w:r w:rsidRPr="00516B8E">
        <w:rPr>
          <w:rFonts w:ascii="Times New Roman" w:eastAsia="Times New Roman" w:hAnsi="Times New Roman" w:cs="Times New Roman"/>
          <w:sz w:val="24"/>
          <w:szCs w:val="24"/>
          <w:lang w:eastAsia="ru-RU"/>
        </w:rPr>
        <w:t>-Заключение эксперта по результатам проведения работ.</w:t>
      </w:r>
    </w:p>
    <w:p w:rsidR="00516B8E" w:rsidRPr="00516B8E" w:rsidRDefault="00516B8E" w:rsidP="00516B8E">
      <w:pPr>
        <w:spacing w:after="0" w:line="240" w:lineRule="auto"/>
        <w:jc w:val="both"/>
        <w:rPr>
          <w:rFonts w:ascii="Times New Roman" w:eastAsia="Times New Roman" w:hAnsi="Times New Roman" w:cs="Times New Roman"/>
          <w:sz w:val="20"/>
          <w:szCs w:val="20"/>
          <w:lang w:eastAsia="ru-RU"/>
        </w:rPr>
      </w:pPr>
      <w:r w:rsidRPr="00516B8E">
        <w:rPr>
          <w:rFonts w:ascii="Times New Roman" w:eastAsia="Times New Roman" w:hAnsi="Times New Roman" w:cs="Times New Roman"/>
          <w:sz w:val="20"/>
          <w:szCs w:val="20"/>
          <w:lang w:eastAsia="ru-RU"/>
        </w:rPr>
        <w:t>-</w:t>
      </w:r>
      <w:r w:rsidRPr="00516B8E">
        <w:rPr>
          <w:rFonts w:ascii="Times New Roman" w:eastAsia="Times New Roman" w:hAnsi="Times New Roman" w:cs="Times New Roman"/>
          <w:sz w:val="24"/>
          <w:szCs w:val="24"/>
          <w:lang w:eastAsia="ru-RU"/>
        </w:rPr>
        <w:t>Решение  о выдаче сертификата соответствия или аргументированный отказ в выдаче сертификата</w:t>
      </w:r>
      <w:r w:rsidRPr="00516B8E">
        <w:rPr>
          <w:rFonts w:ascii="Times New Roman" w:eastAsia="Times New Roman" w:hAnsi="Times New Roman" w:cs="Times New Roman"/>
          <w:sz w:val="20"/>
          <w:szCs w:val="20"/>
          <w:lang w:eastAsia="ru-RU"/>
        </w:rPr>
        <w:t>.</w:t>
      </w:r>
    </w:p>
    <w:p w:rsidR="00516B8E" w:rsidRPr="00516B8E" w:rsidRDefault="00516B8E" w:rsidP="00516B8E">
      <w:pPr>
        <w:spacing w:after="0" w:line="240" w:lineRule="auto"/>
        <w:jc w:val="both"/>
        <w:rPr>
          <w:rFonts w:ascii="Times New Roman" w:eastAsia="Times New Roman" w:hAnsi="Times New Roman" w:cs="Times New Roman"/>
          <w:sz w:val="24"/>
          <w:szCs w:val="20"/>
          <w:lang w:eastAsia="ru-RU"/>
        </w:rPr>
      </w:pPr>
      <w:r w:rsidRPr="00516B8E">
        <w:rPr>
          <w:rFonts w:ascii="Times New Roman" w:eastAsia="Times New Roman" w:hAnsi="Times New Roman" w:cs="Times New Roman"/>
          <w:sz w:val="24"/>
          <w:szCs w:val="20"/>
          <w:lang w:eastAsia="ru-RU"/>
        </w:rPr>
        <w:t>-  Заявление на регистрацию сертификата соответствия.</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-Договор на проведение инспекционного контроля (если предусмотрено выбранной схемой).</w:t>
      </w:r>
    </w:p>
    <w:p w:rsid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-Копия свидетельства ОГРН или выписки из реестра индивидуальных предпринимателей или юридических лиц зарегистрированных в установленном порядке.</w:t>
      </w:r>
    </w:p>
    <w:p w:rsidR="00111099" w:rsidRPr="00111099" w:rsidRDefault="00111099" w:rsidP="00111099">
      <w:pPr>
        <w:spacing w:after="0" w:line="240" w:lineRule="auto"/>
        <w:jc w:val="both"/>
        <w:rPr>
          <w:rFonts w:ascii="Times New Roman" w:eastAsia="Times New Roman" w:hAnsi="Times New Roman" w:cs="Times New Roman"/>
          <w:sz w:val="24"/>
          <w:szCs w:val="24"/>
          <w:lang w:eastAsia="ru-RU"/>
        </w:rPr>
      </w:pPr>
      <w:r w:rsidRPr="00111099">
        <w:rPr>
          <w:rFonts w:ascii="Times New Roman" w:eastAsia="Times New Roman" w:hAnsi="Times New Roman" w:cs="Times New Roman"/>
          <w:sz w:val="24"/>
          <w:szCs w:val="24"/>
          <w:lang w:eastAsia="ru-RU"/>
        </w:rPr>
        <w:lastRenderedPageBreak/>
        <w:t>- Документы, подтверждающие право владения местом осуществления деятельности (договор аренды или документы на право собственности).</w:t>
      </w:r>
    </w:p>
    <w:p w:rsidR="00516B8E" w:rsidRP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Копия свидетельства ИНН.</w:t>
      </w:r>
    </w:p>
    <w:p w:rsidR="00516B8E" w:rsidRDefault="00516B8E" w:rsidP="00516B8E">
      <w:pPr>
        <w:spacing w:after="0" w:line="240" w:lineRule="auto"/>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0"/>
          <w:szCs w:val="20"/>
          <w:lang w:eastAsia="ru-RU"/>
        </w:rPr>
        <w:t>-</w:t>
      </w:r>
      <w:r w:rsidRPr="00516B8E">
        <w:rPr>
          <w:rFonts w:ascii="Times New Roman" w:eastAsia="Times New Roman" w:hAnsi="Times New Roman" w:cs="Times New Roman"/>
          <w:sz w:val="24"/>
          <w:szCs w:val="24"/>
          <w:lang w:eastAsia="ru-RU"/>
        </w:rPr>
        <w:t>Спецификация или инвойс к контракту (для партии продукции).</w:t>
      </w:r>
    </w:p>
    <w:p w:rsidR="007E1E6E" w:rsidRPr="00516B8E" w:rsidRDefault="007E1E6E" w:rsidP="00516B8E">
      <w:pPr>
        <w:spacing w:after="0" w:line="240" w:lineRule="auto"/>
        <w:jc w:val="both"/>
        <w:rPr>
          <w:rFonts w:ascii="Times New Roman" w:eastAsia="Times New Roman" w:hAnsi="Times New Roman" w:cs="Times New Roman"/>
          <w:sz w:val="24"/>
          <w:szCs w:val="24"/>
          <w:lang w:eastAsia="ru-RU"/>
        </w:rPr>
      </w:pPr>
    </w:p>
    <w:p w:rsidR="00516B8E" w:rsidRPr="00516B8E" w:rsidRDefault="00516B8E" w:rsidP="00516B8E">
      <w:pPr>
        <w:widowControl w:val="0"/>
        <w:spacing w:after="0" w:line="240" w:lineRule="auto"/>
        <w:ind w:firstLine="567"/>
        <w:jc w:val="both"/>
        <w:rPr>
          <w:rFonts w:ascii="Times New Roman" w:eastAsia="Times New Roman" w:hAnsi="Times New Roman" w:cs="Times New Roman"/>
          <w:b/>
          <w:sz w:val="10"/>
          <w:szCs w:val="10"/>
          <w:lang w:eastAsia="ru-RU"/>
        </w:rPr>
      </w:pPr>
    </w:p>
    <w:p w:rsidR="00516B8E" w:rsidRPr="00516B8E" w:rsidRDefault="00516B8E" w:rsidP="00516B8E">
      <w:pPr>
        <w:widowControl w:val="0"/>
        <w:spacing w:after="0" w:line="240" w:lineRule="auto"/>
        <w:ind w:firstLine="567"/>
        <w:jc w:val="both"/>
        <w:rPr>
          <w:rFonts w:ascii="Times New Roman" w:eastAsia="Times New Roman" w:hAnsi="Times New Roman" w:cs="Times New Roman"/>
          <w:b/>
          <w:sz w:val="10"/>
          <w:szCs w:val="10"/>
          <w:lang w:eastAsia="ru-RU"/>
        </w:rPr>
      </w:pPr>
    </w:p>
    <w:p w:rsidR="00516B8E" w:rsidRPr="00516B8E" w:rsidRDefault="00111099" w:rsidP="00111099">
      <w:pPr>
        <w:widowControl w:val="0"/>
        <w:spacing w:after="0" w:line="240" w:lineRule="auto"/>
        <w:ind w:firstLine="567"/>
        <w:jc w:val="center"/>
        <w:rPr>
          <w:rFonts w:ascii="Times New Roman" w:eastAsia="Times New Roman" w:hAnsi="Times New Roman" w:cs="Times New Roman"/>
          <w:b/>
          <w:sz w:val="24"/>
          <w:szCs w:val="24"/>
          <w:lang w:eastAsia="ru-RU"/>
        </w:rPr>
      </w:pPr>
      <w:r w:rsidRPr="007E1E6E">
        <w:rPr>
          <w:rFonts w:ascii="Times New Roman" w:eastAsia="Times New Roman" w:hAnsi="Times New Roman" w:cs="Times New Roman"/>
          <w:b/>
          <w:szCs w:val="24"/>
          <w:lang w:eastAsia="ru-RU"/>
        </w:rPr>
        <w:t>8. ИНСПЕКЦИОННЫЙ КОНТРОЛЬ</w:t>
      </w:r>
    </w:p>
    <w:p w:rsidR="00516B8E" w:rsidRPr="00516B8E" w:rsidRDefault="00516B8E" w:rsidP="00516B8E">
      <w:pPr>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Критерии и процесс </w:t>
      </w:r>
      <w:proofErr w:type="gramStart"/>
      <w:r w:rsidRPr="00516B8E">
        <w:rPr>
          <w:rFonts w:ascii="Times New Roman" w:eastAsia="Times New Roman" w:hAnsi="Times New Roman" w:cs="Times New Roman"/>
          <w:sz w:val="24"/>
          <w:szCs w:val="24"/>
          <w:lang w:eastAsia="ru-RU"/>
        </w:rPr>
        <w:t>проведения инспекционного контроля сертифицированной ОС продукции заявителя</w:t>
      </w:r>
      <w:proofErr w:type="gramEnd"/>
      <w:r w:rsidRPr="00516B8E">
        <w:rPr>
          <w:rFonts w:ascii="Times New Roman" w:eastAsia="Times New Roman" w:hAnsi="Times New Roman" w:cs="Times New Roman"/>
          <w:sz w:val="24"/>
          <w:szCs w:val="24"/>
          <w:lang w:eastAsia="ru-RU"/>
        </w:rPr>
        <w:t xml:space="preserve"> регламентируется соответствующими схемами сертификации, в </w:t>
      </w:r>
      <w:proofErr w:type="spellStart"/>
      <w:r w:rsidRPr="00516B8E">
        <w:rPr>
          <w:rFonts w:ascii="Times New Roman" w:eastAsia="Times New Roman" w:hAnsi="Times New Roman" w:cs="Times New Roman"/>
          <w:sz w:val="24"/>
          <w:szCs w:val="24"/>
          <w:lang w:eastAsia="ru-RU"/>
        </w:rPr>
        <w:t>т.ч</w:t>
      </w:r>
      <w:proofErr w:type="spellEnd"/>
      <w:r w:rsidRPr="00516B8E">
        <w:rPr>
          <w:rFonts w:ascii="Times New Roman" w:eastAsia="Times New Roman" w:hAnsi="Times New Roman" w:cs="Times New Roman"/>
          <w:sz w:val="24"/>
          <w:szCs w:val="24"/>
          <w:lang w:eastAsia="ru-RU"/>
        </w:rPr>
        <w:t xml:space="preserve">. инспекционный контроль проводится ОС за правильным (законным) использованием сертификационных документов и знака соответствия, при санкционировании ОС нанесения знака соответствия. </w:t>
      </w:r>
    </w:p>
    <w:p w:rsidR="00516B8E" w:rsidRPr="00516B8E" w:rsidRDefault="00516B8E" w:rsidP="00516B8E">
      <w:pPr>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ОС инициирует проведение инспекционного </w:t>
      </w:r>
      <w:proofErr w:type="gramStart"/>
      <w:r w:rsidRPr="00516B8E">
        <w:rPr>
          <w:rFonts w:ascii="Times New Roman" w:eastAsia="Times New Roman" w:hAnsi="Times New Roman" w:cs="Times New Roman"/>
          <w:sz w:val="24"/>
          <w:szCs w:val="24"/>
          <w:lang w:eastAsia="ru-RU"/>
        </w:rPr>
        <w:t>контроля за</w:t>
      </w:r>
      <w:proofErr w:type="gramEnd"/>
      <w:r w:rsidRPr="00516B8E">
        <w:rPr>
          <w:rFonts w:ascii="Times New Roman" w:eastAsia="Times New Roman" w:hAnsi="Times New Roman" w:cs="Times New Roman"/>
          <w:sz w:val="24"/>
          <w:szCs w:val="24"/>
          <w:lang w:eastAsia="ru-RU"/>
        </w:rPr>
        <w:t xml:space="preserve"> сертифицированной продукцией заявителя, на которую распространяется решение по сертификации в соответствии со схемой сертификации, одновременно с принятием и оформлением такого решения, оформления и выдачи заявителю сертификата соответствия и разрешения на применение знака соответствия, путем заключения договора на проведение инспекционного контроля с заявителем</w:t>
      </w:r>
      <w:r w:rsidR="00AA47DF">
        <w:rPr>
          <w:rFonts w:ascii="Times New Roman" w:eastAsia="Times New Roman" w:hAnsi="Times New Roman" w:cs="Times New Roman"/>
          <w:sz w:val="24"/>
          <w:szCs w:val="24"/>
          <w:lang w:eastAsia="ru-RU"/>
        </w:rPr>
        <w:t>.</w:t>
      </w:r>
    </w:p>
    <w:p w:rsidR="00516B8E" w:rsidRPr="00516B8E" w:rsidRDefault="00516B8E" w:rsidP="00516B8E">
      <w:pPr>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Если при осуществлении инспекционного контроля применяются оценивание и анализ результатов оценивания, или принимается решение по сертификации, должны выполняться требования и процедуры</w:t>
      </w:r>
      <w:r w:rsidR="00AA47DF">
        <w:rPr>
          <w:rFonts w:ascii="Times New Roman" w:eastAsia="Times New Roman" w:hAnsi="Times New Roman" w:cs="Times New Roman"/>
          <w:sz w:val="24"/>
          <w:szCs w:val="24"/>
          <w:lang w:eastAsia="ru-RU"/>
        </w:rPr>
        <w:t>.</w:t>
      </w:r>
      <w:r w:rsidRPr="00516B8E">
        <w:rPr>
          <w:rFonts w:ascii="Times New Roman" w:eastAsia="Times New Roman" w:hAnsi="Times New Roman" w:cs="Times New Roman"/>
          <w:sz w:val="24"/>
          <w:szCs w:val="24"/>
          <w:lang w:eastAsia="ru-RU"/>
        </w:rPr>
        <w:t xml:space="preserve"> </w:t>
      </w:r>
    </w:p>
    <w:p w:rsidR="00516B8E" w:rsidRPr="00516B8E" w:rsidRDefault="00516B8E" w:rsidP="00516B8E">
      <w:pPr>
        <w:widowControl w:val="0"/>
        <w:tabs>
          <w:tab w:val="left" w:pos="-6237"/>
        </w:tabs>
        <w:spacing w:after="0" w:line="240" w:lineRule="auto"/>
        <w:ind w:firstLine="567"/>
        <w:jc w:val="both"/>
        <w:rPr>
          <w:rFonts w:ascii="Times New Roman" w:eastAsia="Times New Roman" w:hAnsi="Times New Roman" w:cs="Times New Roman"/>
          <w:sz w:val="24"/>
          <w:szCs w:val="24"/>
          <w:lang w:eastAsia="x-none"/>
        </w:rPr>
      </w:pPr>
      <w:r w:rsidRPr="00516B8E">
        <w:rPr>
          <w:rFonts w:ascii="Times New Roman" w:eastAsia="Times New Roman" w:hAnsi="Times New Roman" w:cs="Times New Roman"/>
          <w:sz w:val="24"/>
          <w:szCs w:val="24"/>
          <w:lang w:eastAsia="x-none"/>
        </w:rPr>
        <w:t xml:space="preserve">Указанные процедуры применяются </w:t>
      </w:r>
      <w:proofErr w:type="gramStart"/>
      <w:r w:rsidRPr="00516B8E">
        <w:rPr>
          <w:rFonts w:ascii="Times New Roman" w:eastAsia="Times New Roman" w:hAnsi="Times New Roman" w:cs="Times New Roman"/>
          <w:sz w:val="24"/>
          <w:szCs w:val="24"/>
          <w:lang w:eastAsia="x-none"/>
        </w:rPr>
        <w:t>при поступлении в ОС от заявителя информации о наличии изменений к предъявляемым требованиям</w:t>
      </w:r>
      <w:proofErr w:type="gramEnd"/>
      <w:r w:rsidRPr="00516B8E">
        <w:rPr>
          <w:rFonts w:ascii="Times New Roman" w:eastAsia="Times New Roman" w:hAnsi="Times New Roman" w:cs="Times New Roman"/>
          <w:sz w:val="24"/>
          <w:szCs w:val="24"/>
          <w:lang w:eastAsia="x-none"/>
        </w:rPr>
        <w:t xml:space="preserve"> к сертифицированной продукции (например, модификация продукции, технологического процесса, системы менеджмента качества, и прочее), которые влияют на соответствие продукции. При этом</w:t>
      </w:r>
      <w:proofErr w:type="gramStart"/>
      <w:r w:rsidRPr="00516B8E">
        <w:rPr>
          <w:rFonts w:ascii="Times New Roman" w:eastAsia="Times New Roman" w:hAnsi="Times New Roman" w:cs="Times New Roman"/>
          <w:sz w:val="24"/>
          <w:szCs w:val="24"/>
          <w:lang w:eastAsia="x-none"/>
        </w:rPr>
        <w:t>,</w:t>
      </w:r>
      <w:proofErr w:type="gramEnd"/>
      <w:r w:rsidRPr="00516B8E">
        <w:rPr>
          <w:rFonts w:ascii="Times New Roman" w:eastAsia="Times New Roman" w:hAnsi="Times New Roman" w:cs="Times New Roman"/>
          <w:sz w:val="24"/>
          <w:szCs w:val="24"/>
          <w:lang w:eastAsia="x-none"/>
        </w:rPr>
        <w:t xml:space="preserve"> исполнитель работ по проведению инспекционного контроля определяет, требуют ли заявленные изменения проведения дополнительной оценки соответствия продукции.</w:t>
      </w:r>
    </w:p>
    <w:p w:rsidR="00516B8E" w:rsidRPr="00516B8E" w:rsidRDefault="00516B8E" w:rsidP="00516B8E">
      <w:pPr>
        <w:spacing w:after="0"/>
        <w:jc w:val="both"/>
        <w:rPr>
          <w:rFonts w:ascii="Times New Roman" w:eastAsia="Calibri" w:hAnsi="Times New Roman" w:cs="Times New Roman"/>
          <w:sz w:val="24"/>
          <w:szCs w:val="24"/>
        </w:rPr>
      </w:pPr>
      <w:r w:rsidRPr="00516B8E">
        <w:rPr>
          <w:rFonts w:ascii="Times New Roman" w:eastAsia="Times New Roman" w:hAnsi="Times New Roman" w:cs="Times New Roman"/>
          <w:sz w:val="24"/>
          <w:szCs w:val="24"/>
          <w:lang w:eastAsia="ru-RU"/>
        </w:rPr>
        <w:t xml:space="preserve">        </w:t>
      </w:r>
      <w:r w:rsidRPr="00516B8E">
        <w:rPr>
          <w:rFonts w:ascii="Times New Roman" w:eastAsia="Calibri" w:hAnsi="Times New Roman" w:cs="Times New Roman"/>
          <w:sz w:val="24"/>
          <w:szCs w:val="24"/>
        </w:rPr>
        <w:t>Когда санкционировано нанесение знака соответствия на сертифицированную продукцию, ее упаковку или сопровождающую документацию, в ОС ООО «КБЦСК» предусмотрена  разработка мер инспекционного контроля, включающие периодическое инспектирование для получения уверенности в законности выполнения требований к продукции.</w:t>
      </w:r>
    </w:p>
    <w:p w:rsidR="00516B8E" w:rsidRPr="00516B8E" w:rsidRDefault="00516B8E" w:rsidP="00516B8E">
      <w:pPr>
        <w:spacing w:after="0"/>
        <w:jc w:val="both"/>
        <w:rPr>
          <w:rFonts w:ascii="Times New Roman" w:eastAsia="Times New Roman" w:hAnsi="Times New Roman" w:cs="Times New Roman"/>
          <w:sz w:val="24"/>
          <w:szCs w:val="24"/>
          <w:lang w:eastAsia="ru-RU"/>
        </w:rPr>
      </w:pPr>
      <w:r w:rsidRPr="00516B8E">
        <w:rPr>
          <w:rFonts w:ascii="Times New Roman" w:eastAsia="Calibri" w:hAnsi="Times New Roman" w:cs="Times New Roman"/>
          <w:sz w:val="24"/>
          <w:szCs w:val="24"/>
        </w:rPr>
        <w:t xml:space="preserve">         </w:t>
      </w:r>
      <w:r w:rsidRPr="00516B8E">
        <w:rPr>
          <w:rFonts w:ascii="Times New Roman" w:eastAsia="Times New Roman" w:hAnsi="Times New Roman" w:cs="Times New Roman"/>
          <w:sz w:val="24"/>
          <w:szCs w:val="24"/>
          <w:lang w:eastAsia="ru-RU"/>
        </w:rPr>
        <w:t>В ходе проведения инспекционного контроля исполнителем работ:</w:t>
      </w:r>
    </w:p>
    <w:p w:rsidR="00516B8E" w:rsidRPr="00516B8E" w:rsidRDefault="00516B8E" w:rsidP="00516B8E">
      <w:pPr>
        <w:widowControl w:val="0"/>
        <w:tabs>
          <w:tab w:val="left" w:pos="-6237"/>
        </w:tabs>
        <w:spacing w:after="0" w:line="240" w:lineRule="auto"/>
        <w:ind w:firstLine="567"/>
        <w:jc w:val="both"/>
        <w:rPr>
          <w:rFonts w:ascii="Times New Roman" w:eastAsia="Times New Roman" w:hAnsi="Times New Roman" w:cs="Times New Roman"/>
          <w:sz w:val="24"/>
          <w:szCs w:val="24"/>
          <w:lang w:eastAsia="x-none"/>
        </w:rPr>
      </w:pPr>
      <w:r w:rsidRPr="00516B8E">
        <w:rPr>
          <w:rFonts w:ascii="Times New Roman" w:eastAsia="Times New Roman" w:hAnsi="Times New Roman" w:cs="Times New Roman"/>
          <w:sz w:val="24"/>
          <w:szCs w:val="24"/>
          <w:lang w:eastAsia="x-none"/>
        </w:rPr>
        <w:t>- осуществляется сбор информации о наличии претензий потребителей к сертифицированной продукции;</w:t>
      </w:r>
    </w:p>
    <w:p w:rsidR="00516B8E" w:rsidRPr="00516B8E" w:rsidRDefault="00516B8E" w:rsidP="00516B8E">
      <w:pPr>
        <w:widowControl w:val="0"/>
        <w:tabs>
          <w:tab w:val="left" w:pos="-6237"/>
        </w:tabs>
        <w:spacing w:after="0" w:line="240" w:lineRule="auto"/>
        <w:ind w:firstLine="567"/>
        <w:jc w:val="both"/>
        <w:rPr>
          <w:rFonts w:ascii="Times New Roman" w:eastAsia="Times New Roman" w:hAnsi="Times New Roman" w:cs="Times New Roman"/>
          <w:sz w:val="24"/>
          <w:szCs w:val="24"/>
          <w:lang w:eastAsia="x-none"/>
        </w:rPr>
      </w:pPr>
      <w:r w:rsidRPr="00516B8E">
        <w:rPr>
          <w:rFonts w:ascii="Times New Roman" w:eastAsia="Times New Roman" w:hAnsi="Times New Roman" w:cs="Times New Roman"/>
          <w:sz w:val="24"/>
          <w:szCs w:val="24"/>
          <w:lang w:eastAsia="x-none"/>
        </w:rPr>
        <w:t>- собираются доказательства того, что сертифицированная продукция продолжает соответствовать требованиям, подтвержденным при сертификации, или удовлетворяет измененным требованиям;</w:t>
      </w:r>
    </w:p>
    <w:p w:rsidR="00516B8E" w:rsidRPr="00516B8E" w:rsidRDefault="00516B8E" w:rsidP="00516B8E">
      <w:pPr>
        <w:widowControl w:val="0"/>
        <w:tabs>
          <w:tab w:val="left" w:pos="-6237"/>
        </w:tabs>
        <w:spacing w:after="0" w:line="240" w:lineRule="auto"/>
        <w:ind w:firstLine="567"/>
        <w:jc w:val="both"/>
        <w:rPr>
          <w:rFonts w:ascii="Times New Roman" w:eastAsia="Times New Roman" w:hAnsi="Times New Roman" w:cs="Times New Roman"/>
          <w:sz w:val="24"/>
          <w:szCs w:val="24"/>
          <w:lang w:eastAsia="x-none"/>
        </w:rPr>
      </w:pPr>
      <w:r w:rsidRPr="00516B8E">
        <w:rPr>
          <w:rFonts w:ascii="Times New Roman" w:eastAsia="Times New Roman" w:hAnsi="Times New Roman" w:cs="Times New Roman"/>
          <w:sz w:val="24"/>
          <w:szCs w:val="24"/>
          <w:lang w:eastAsia="x-none"/>
        </w:rPr>
        <w:t>- проводится анализ состояния производства для оценки возможности обеспечения условий для выпуска продукции стабильного качества;</w:t>
      </w:r>
    </w:p>
    <w:p w:rsidR="00516B8E" w:rsidRPr="00516B8E" w:rsidRDefault="00516B8E" w:rsidP="00516B8E">
      <w:pPr>
        <w:widowControl w:val="0"/>
        <w:tabs>
          <w:tab w:val="left" w:pos="-6237"/>
        </w:tabs>
        <w:spacing w:after="0" w:line="240" w:lineRule="auto"/>
        <w:ind w:firstLine="567"/>
        <w:jc w:val="both"/>
        <w:rPr>
          <w:rFonts w:ascii="Times New Roman" w:eastAsia="Times New Roman" w:hAnsi="Times New Roman" w:cs="Times New Roman"/>
          <w:sz w:val="24"/>
          <w:szCs w:val="24"/>
          <w:lang w:eastAsia="x-none"/>
        </w:rPr>
      </w:pPr>
      <w:r w:rsidRPr="00516B8E">
        <w:rPr>
          <w:rFonts w:ascii="Times New Roman" w:eastAsia="Times New Roman" w:hAnsi="Times New Roman" w:cs="Times New Roman"/>
          <w:sz w:val="24"/>
          <w:szCs w:val="24"/>
          <w:lang w:eastAsia="x-none"/>
        </w:rPr>
        <w:t>- проводится отбор, идентификация и лабораторные испытания сертифицированной продукции;</w:t>
      </w:r>
    </w:p>
    <w:p w:rsidR="00516B8E" w:rsidRPr="00516B8E" w:rsidRDefault="00516B8E" w:rsidP="00516B8E">
      <w:pPr>
        <w:widowControl w:val="0"/>
        <w:tabs>
          <w:tab w:val="left" w:pos="-6237"/>
        </w:tabs>
        <w:spacing w:after="0" w:line="240" w:lineRule="auto"/>
        <w:ind w:firstLine="567"/>
        <w:jc w:val="both"/>
        <w:rPr>
          <w:rFonts w:ascii="Times New Roman" w:eastAsia="Times New Roman" w:hAnsi="Times New Roman" w:cs="Times New Roman"/>
          <w:sz w:val="24"/>
          <w:szCs w:val="24"/>
          <w:lang w:val="x-none" w:eastAsia="x-none"/>
        </w:rPr>
      </w:pPr>
      <w:r w:rsidRPr="00516B8E">
        <w:rPr>
          <w:rFonts w:ascii="Times New Roman" w:eastAsia="Times New Roman" w:hAnsi="Times New Roman" w:cs="Times New Roman"/>
          <w:sz w:val="24"/>
          <w:szCs w:val="24"/>
          <w:lang w:eastAsia="x-none"/>
        </w:rPr>
        <w:t xml:space="preserve"> </w:t>
      </w:r>
      <w:r w:rsidRPr="00516B8E">
        <w:rPr>
          <w:rFonts w:ascii="Times New Roman" w:eastAsia="Times New Roman" w:hAnsi="Times New Roman" w:cs="Times New Roman"/>
          <w:sz w:val="24"/>
          <w:szCs w:val="24"/>
          <w:lang w:val="x-none" w:eastAsia="x-none"/>
        </w:rPr>
        <w:t>- проверяется правильность применения сертификата соответствия и знака соответствия;</w:t>
      </w:r>
    </w:p>
    <w:p w:rsidR="00516B8E" w:rsidRPr="00516B8E" w:rsidRDefault="00516B8E" w:rsidP="00516B8E">
      <w:pPr>
        <w:widowControl w:val="0"/>
        <w:tabs>
          <w:tab w:val="left" w:pos="-6237"/>
        </w:tabs>
        <w:spacing w:after="0" w:line="240" w:lineRule="auto"/>
        <w:ind w:firstLine="567"/>
        <w:jc w:val="both"/>
        <w:rPr>
          <w:rFonts w:ascii="Times New Roman" w:eastAsia="Times New Roman" w:hAnsi="Times New Roman" w:cs="Times New Roman"/>
          <w:sz w:val="24"/>
          <w:szCs w:val="24"/>
          <w:lang w:eastAsia="x-none"/>
        </w:rPr>
      </w:pPr>
      <w:r w:rsidRPr="00516B8E">
        <w:rPr>
          <w:rFonts w:ascii="Times New Roman" w:eastAsia="Times New Roman" w:hAnsi="Times New Roman" w:cs="Times New Roman"/>
          <w:sz w:val="24"/>
          <w:szCs w:val="24"/>
          <w:lang w:eastAsia="x-none"/>
        </w:rPr>
        <w:t>При обязательной и добровольной сертификации при проведении инспекционного контроля  процедура оценивания может быть проведена без  лабораторных испытаний сертифицированной продукции, если иное не предусмотрено в НД.</w:t>
      </w:r>
    </w:p>
    <w:p w:rsid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x-none"/>
        </w:rPr>
      </w:pPr>
      <w:r w:rsidRPr="00516B8E">
        <w:rPr>
          <w:rFonts w:ascii="Times New Roman" w:eastAsia="Times New Roman" w:hAnsi="Times New Roman" w:cs="Times New Roman"/>
          <w:sz w:val="24"/>
          <w:szCs w:val="24"/>
          <w:lang w:eastAsia="x-none"/>
        </w:rPr>
        <w:t xml:space="preserve">По результатам проведенного инспекционного контроля, оформляется акт инспекционного контроля сертифицированной продукции и, </w:t>
      </w:r>
      <w:r w:rsidRPr="00516B8E">
        <w:rPr>
          <w:rFonts w:ascii="Times New Roman" w:eastAsia="Times New Roman" w:hAnsi="Times New Roman" w:cs="Times New Roman"/>
          <w:sz w:val="24"/>
          <w:szCs w:val="24"/>
          <w:lang w:val="x-none" w:eastAsia="x-none"/>
        </w:rPr>
        <w:t>при положительном результате</w:t>
      </w:r>
      <w:r w:rsidRPr="00516B8E">
        <w:rPr>
          <w:rFonts w:ascii="Times New Roman" w:eastAsia="Times New Roman" w:hAnsi="Times New Roman" w:cs="Times New Roman"/>
          <w:sz w:val="24"/>
          <w:szCs w:val="24"/>
          <w:lang w:eastAsia="x-none"/>
        </w:rPr>
        <w:t xml:space="preserve"> </w:t>
      </w:r>
      <w:r w:rsidRPr="00516B8E">
        <w:rPr>
          <w:rFonts w:ascii="Times New Roman" w:eastAsia="Times New Roman" w:hAnsi="Times New Roman" w:cs="Times New Roman"/>
          <w:sz w:val="24"/>
          <w:szCs w:val="24"/>
          <w:lang w:val="x-none" w:eastAsia="x-none"/>
        </w:rPr>
        <w:t>– решение о подтверждении действия сертификата соответствия</w:t>
      </w:r>
      <w:r w:rsidRPr="00516B8E">
        <w:rPr>
          <w:rFonts w:ascii="Times New Roman" w:eastAsia="Times New Roman" w:hAnsi="Times New Roman" w:cs="Times New Roman"/>
          <w:sz w:val="24"/>
          <w:szCs w:val="24"/>
          <w:lang w:eastAsia="x-none"/>
        </w:rPr>
        <w:t xml:space="preserve">, </w:t>
      </w:r>
      <w:r w:rsidRPr="00516B8E">
        <w:rPr>
          <w:rFonts w:ascii="Times New Roman" w:eastAsia="Times New Roman" w:hAnsi="Times New Roman" w:cs="Times New Roman"/>
          <w:sz w:val="24"/>
          <w:szCs w:val="24"/>
          <w:lang w:val="x-none" w:eastAsia="x-none"/>
        </w:rPr>
        <w:t>при выявленных несоответствиях</w:t>
      </w:r>
      <w:r w:rsidRPr="00516B8E">
        <w:rPr>
          <w:rFonts w:ascii="Times New Roman" w:eastAsia="Times New Roman" w:hAnsi="Times New Roman" w:cs="Times New Roman"/>
          <w:sz w:val="24"/>
          <w:szCs w:val="24"/>
          <w:lang w:eastAsia="x-none"/>
        </w:rPr>
        <w:t xml:space="preserve"> </w:t>
      </w:r>
      <w:r w:rsidRPr="00516B8E">
        <w:rPr>
          <w:rFonts w:ascii="Times New Roman" w:eastAsia="Times New Roman" w:hAnsi="Times New Roman" w:cs="Times New Roman"/>
          <w:sz w:val="24"/>
          <w:szCs w:val="24"/>
          <w:lang w:val="x-none" w:eastAsia="x-none"/>
        </w:rPr>
        <w:t xml:space="preserve"> – решение о приостановке</w:t>
      </w:r>
      <w:r w:rsidRPr="00516B8E">
        <w:rPr>
          <w:rFonts w:ascii="Times New Roman" w:eastAsia="Times New Roman" w:hAnsi="Times New Roman" w:cs="Times New Roman"/>
          <w:sz w:val="24"/>
          <w:szCs w:val="24"/>
          <w:lang w:eastAsia="x-none"/>
        </w:rPr>
        <w:t>,</w:t>
      </w:r>
      <w:r w:rsidRPr="00516B8E">
        <w:rPr>
          <w:rFonts w:ascii="Times New Roman" w:eastAsia="Times New Roman" w:hAnsi="Times New Roman" w:cs="Times New Roman"/>
          <w:sz w:val="24"/>
          <w:szCs w:val="24"/>
          <w:lang w:val="x-none" w:eastAsia="x-none"/>
        </w:rPr>
        <w:t xml:space="preserve"> отмене действия сертификата соответствия</w:t>
      </w:r>
      <w:r w:rsidRPr="00516B8E">
        <w:rPr>
          <w:rFonts w:ascii="Times New Roman" w:eastAsia="Times New Roman" w:hAnsi="Times New Roman" w:cs="Times New Roman"/>
          <w:sz w:val="24"/>
          <w:szCs w:val="24"/>
          <w:lang w:eastAsia="x-none"/>
        </w:rPr>
        <w:t xml:space="preserve">, </w:t>
      </w:r>
      <w:r w:rsidRPr="00516B8E">
        <w:rPr>
          <w:rFonts w:ascii="Times New Roman" w:eastAsia="Times New Roman" w:hAnsi="Times New Roman" w:cs="Times New Roman"/>
          <w:sz w:val="24"/>
          <w:szCs w:val="24"/>
          <w:lang w:val="x-none" w:eastAsia="x-none"/>
        </w:rPr>
        <w:t xml:space="preserve">при </w:t>
      </w:r>
      <w:r w:rsidRPr="00516B8E">
        <w:rPr>
          <w:rFonts w:ascii="Times New Roman" w:eastAsia="Times New Roman" w:hAnsi="Times New Roman" w:cs="Times New Roman"/>
          <w:sz w:val="24"/>
          <w:szCs w:val="24"/>
          <w:lang w:eastAsia="x-none"/>
        </w:rPr>
        <w:t xml:space="preserve">устранении </w:t>
      </w:r>
      <w:r w:rsidRPr="00516B8E">
        <w:rPr>
          <w:rFonts w:ascii="Times New Roman" w:eastAsia="Times New Roman" w:hAnsi="Times New Roman" w:cs="Times New Roman"/>
          <w:sz w:val="24"/>
          <w:szCs w:val="24"/>
          <w:lang w:val="x-none" w:eastAsia="x-none"/>
        </w:rPr>
        <w:t>выявленных несоответствиях</w:t>
      </w:r>
      <w:r w:rsidRPr="00516B8E">
        <w:rPr>
          <w:rFonts w:ascii="Times New Roman" w:eastAsia="Times New Roman" w:hAnsi="Times New Roman" w:cs="Times New Roman"/>
          <w:sz w:val="24"/>
          <w:szCs w:val="24"/>
          <w:lang w:eastAsia="x-none"/>
        </w:rPr>
        <w:t xml:space="preserve"> </w:t>
      </w:r>
      <w:r w:rsidRPr="00516B8E">
        <w:rPr>
          <w:rFonts w:ascii="Times New Roman" w:eastAsia="Times New Roman" w:hAnsi="Times New Roman" w:cs="Times New Roman"/>
          <w:sz w:val="24"/>
          <w:szCs w:val="24"/>
          <w:lang w:val="x-none" w:eastAsia="x-none"/>
        </w:rPr>
        <w:t xml:space="preserve">– решение о </w:t>
      </w:r>
      <w:r w:rsidRPr="00516B8E">
        <w:rPr>
          <w:rFonts w:ascii="Times New Roman" w:eastAsia="Times New Roman" w:hAnsi="Times New Roman" w:cs="Times New Roman"/>
          <w:sz w:val="24"/>
          <w:szCs w:val="24"/>
          <w:lang w:eastAsia="x-none"/>
        </w:rPr>
        <w:t xml:space="preserve">возобновлении </w:t>
      </w:r>
      <w:r w:rsidRPr="00516B8E">
        <w:rPr>
          <w:rFonts w:ascii="Times New Roman" w:eastAsia="Times New Roman" w:hAnsi="Times New Roman" w:cs="Times New Roman"/>
          <w:sz w:val="24"/>
          <w:szCs w:val="24"/>
          <w:lang w:val="x-none" w:eastAsia="x-none"/>
        </w:rPr>
        <w:lastRenderedPageBreak/>
        <w:t>действия сертификата соответствия</w:t>
      </w:r>
      <w:r w:rsidRPr="00516B8E">
        <w:rPr>
          <w:rFonts w:ascii="Times New Roman" w:eastAsia="Times New Roman" w:hAnsi="Times New Roman" w:cs="Times New Roman"/>
          <w:sz w:val="24"/>
          <w:szCs w:val="24"/>
          <w:lang w:eastAsia="x-none"/>
        </w:rPr>
        <w:t>.</w:t>
      </w:r>
    </w:p>
    <w:p w:rsidR="007E1E6E" w:rsidRPr="00516B8E" w:rsidRDefault="007E1E6E" w:rsidP="00516B8E">
      <w:pPr>
        <w:widowControl w:val="0"/>
        <w:spacing w:after="0" w:line="240" w:lineRule="auto"/>
        <w:ind w:firstLine="567"/>
        <w:jc w:val="both"/>
        <w:rPr>
          <w:rFonts w:ascii="Times New Roman" w:eastAsia="Times New Roman" w:hAnsi="Times New Roman" w:cs="Times New Roman"/>
          <w:sz w:val="24"/>
          <w:szCs w:val="24"/>
          <w:lang w:eastAsia="x-none"/>
        </w:rPr>
      </w:pPr>
    </w:p>
    <w:p w:rsidR="00516B8E" w:rsidRPr="00516B8E" w:rsidRDefault="00516B8E" w:rsidP="00516B8E">
      <w:pPr>
        <w:widowControl w:val="0"/>
        <w:spacing w:after="0" w:line="240" w:lineRule="auto"/>
        <w:ind w:firstLine="567"/>
        <w:jc w:val="both"/>
        <w:rPr>
          <w:rFonts w:ascii="Times New Roman" w:eastAsia="Times New Roman" w:hAnsi="Times New Roman" w:cs="Times New Roman"/>
          <w:b/>
          <w:sz w:val="10"/>
          <w:szCs w:val="10"/>
          <w:lang w:eastAsia="ru-RU"/>
        </w:rPr>
      </w:pPr>
    </w:p>
    <w:p w:rsidR="00516B8E" w:rsidRPr="00516B8E" w:rsidRDefault="007E1E6E" w:rsidP="007E1E6E">
      <w:pPr>
        <w:widowControl w:val="0"/>
        <w:spacing w:after="0" w:line="240" w:lineRule="auto"/>
        <w:ind w:firstLine="567"/>
        <w:jc w:val="center"/>
        <w:rPr>
          <w:rFonts w:ascii="Times New Roman" w:eastAsia="Times New Roman" w:hAnsi="Times New Roman" w:cs="Times New Roman"/>
          <w:b/>
          <w:sz w:val="24"/>
          <w:szCs w:val="24"/>
          <w:lang w:eastAsia="ru-RU"/>
        </w:rPr>
      </w:pPr>
      <w:r w:rsidRPr="007E1E6E">
        <w:rPr>
          <w:rFonts w:ascii="Times New Roman" w:eastAsia="Times New Roman" w:hAnsi="Times New Roman" w:cs="Times New Roman"/>
          <w:b/>
          <w:szCs w:val="24"/>
          <w:lang w:eastAsia="ru-RU"/>
        </w:rPr>
        <w:t>9. ИЗМЕНЕНИЯ, ВЛИЯЮЩИЕ НА СЕРТИФИКАЦИЮ</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Договоры на проведение работ по сертификации  и инспекционный контроль, заключаемые ООО «Кабардино-Балкарский центр сертификации и качества» с заявителем, регламентируют обязательства выполне</w:t>
      </w:r>
      <w:r w:rsidR="00AA47DF">
        <w:rPr>
          <w:rFonts w:ascii="Times New Roman" w:eastAsia="Times New Roman" w:hAnsi="Times New Roman" w:cs="Times New Roman"/>
          <w:sz w:val="24"/>
          <w:szCs w:val="24"/>
          <w:lang w:eastAsia="ru-RU"/>
        </w:rPr>
        <w:t>ния сертификационных требований</w:t>
      </w:r>
      <w:r w:rsidRPr="00516B8E">
        <w:rPr>
          <w:rFonts w:ascii="Times New Roman" w:eastAsia="Times New Roman" w:hAnsi="Times New Roman" w:cs="Times New Roman"/>
          <w:sz w:val="24"/>
          <w:szCs w:val="24"/>
          <w:lang w:eastAsia="ru-RU"/>
        </w:rPr>
        <w:t>, включая внесение соответствующих изменений, сообщаемых ОС и заявителем.</w:t>
      </w:r>
    </w:p>
    <w:p w:rsidR="00516B8E" w:rsidRPr="00516B8E" w:rsidRDefault="00516B8E" w:rsidP="00516B8E">
      <w:pPr>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При введении законодательными актами, стандартами и нормативными документами, определяющими требования к сертифицированной продукции, задекларированной продукции, процессу подтверждения соответствия продукции, ОС должен довести эти изменения до сведения всех заявителей, обеспечить реализацию требований указанных изменений, осуществить мероприятия согласно измененной схеме подтверждения соответствия или процедуре подтверждения соответствия (если таковое имеет место).</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proofErr w:type="gramStart"/>
      <w:r w:rsidRPr="00516B8E">
        <w:rPr>
          <w:rFonts w:ascii="Times New Roman" w:eastAsia="Times New Roman" w:hAnsi="Times New Roman" w:cs="Times New Roman"/>
          <w:sz w:val="24"/>
          <w:szCs w:val="24"/>
          <w:lang w:eastAsia="ru-RU"/>
        </w:rPr>
        <w:t>ОС информирует заявителя об имеющих место изменениях и требуемых мероприятиях в виде официального письма или в виде распоряжения о проведении планового (внепланового) инспекционного контроля сертифицированной продукции и программы инспекционной проверки, если проведение инспекционного контроля регламентируется соответствующими схемами сертификации.</w:t>
      </w:r>
      <w:proofErr w:type="gramEnd"/>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При поступлении в ОС информации от заявителя об изменениях, </w:t>
      </w:r>
      <w:r w:rsidRPr="00516B8E">
        <w:rPr>
          <w:rFonts w:ascii="Times New Roman" w:eastAsia="Calibri" w:hAnsi="Times New Roman" w:cs="Times New Roman"/>
          <w:sz w:val="24"/>
          <w:szCs w:val="24"/>
        </w:rPr>
        <w:t>ОС выполняет меры по реализации изменений, влияющих на сертификацию. ОС проводит  оценивание</w:t>
      </w:r>
      <w:r w:rsidRPr="00516B8E">
        <w:rPr>
          <w:rFonts w:ascii="Times New Roman" w:eastAsia="Calibri" w:hAnsi="Times New Roman" w:cs="Times New Roman"/>
          <w:sz w:val="24"/>
          <w:szCs w:val="20"/>
        </w:rPr>
        <w:t>,  анализ, принятие решения, выпуск пересмотренной официальной документации для расширения или сужения области сертификации, выпуск документации, касающейся пересмотренных мер по надзору (если он является частью схемы сертификации).</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При поступлении в ОС информации от заявителя об изменениях, влияющих на сертификацию - новая информация о выполнении сертификационных требований или изменении области сертификации (декларирования), ОС ведёт их учёт и принимает решение относительно соответствующих действий по реализации требований указанных изменений.</w:t>
      </w:r>
    </w:p>
    <w:p w:rsidR="00516B8E" w:rsidRPr="00516B8E" w:rsidRDefault="00516B8E" w:rsidP="00516B8E">
      <w:pPr>
        <w:spacing w:after="0"/>
        <w:jc w:val="both"/>
        <w:rPr>
          <w:rFonts w:ascii="Times New Roman" w:eastAsia="Times New Roman" w:hAnsi="Times New Roman" w:cs="Times New Roman"/>
          <w:sz w:val="24"/>
          <w:szCs w:val="20"/>
          <w:lang w:eastAsia="ru-RU"/>
        </w:rPr>
      </w:pPr>
      <w:r w:rsidRPr="00516B8E">
        <w:rPr>
          <w:rFonts w:ascii="Times New Roman" w:eastAsia="Calibri" w:hAnsi="Times New Roman" w:cs="Times New Roman"/>
          <w:sz w:val="32"/>
          <w:szCs w:val="20"/>
        </w:rPr>
        <w:t xml:space="preserve">          </w:t>
      </w:r>
      <w:r w:rsidRPr="00516B8E">
        <w:rPr>
          <w:rFonts w:ascii="Times New Roman" w:eastAsia="Times New Roman" w:hAnsi="Times New Roman" w:cs="Times New Roman"/>
          <w:sz w:val="24"/>
          <w:szCs w:val="20"/>
          <w:lang w:eastAsia="ru-RU"/>
        </w:rPr>
        <w:t xml:space="preserve">Заявитель уведомляет ОС об имеющих место изменениях в виде официального письма или заявки (дополнения/изменения к заявке) на проведение работ по подтверждению соответствия. </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ОС проводит анализ изменений, необходимости их внесения в документацию заказчика, сложности и объема предполагаемых работ.</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Если такая необходимость признана ОС, реализацию требований указанных изменений ОС проводит:</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0"/>
          <w:szCs w:val="20"/>
          <w:lang w:eastAsia="ru-RU"/>
        </w:rPr>
      </w:pPr>
      <w:r w:rsidRPr="00516B8E">
        <w:rPr>
          <w:rFonts w:ascii="Times New Roman" w:eastAsia="Times New Roman" w:hAnsi="Times New Roman" w:cs="Times New Roman"/>
          <w:sz w:val="24"/>
          <w:szCs w:val="24"/>
          <w:lang w:eastAsia="ru-RU"/>
        </w:rPr>
        <w:t>- в ходе проведения работ по подтверждению соответствия, если информация об изменениях поступила в ОС до окончания этих работ;</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в ходе проведения </w:t>
      </w:r>
      <w:proofErr w:type="gramStart"/>
      <w:r w:rsidRPr="00516B8E">
        <w:rPr>
          <w:rFonts w:ascii="Times New Roman" w:eastAsia="Times New Roman" w:hAnsi="Times New Roman" w:cs="Times New Roman"/>
          <w:sz w:val="24"/>
          <w:szCs w:val="24"/>
          <w:lang w:eastAsia="ru-RU"/>
        </w:rPr>
        <w:t>работ</w:t>
      </w:r>
      <w:proofErr w:type="gramEnd"/>
      <w:r w:rsidRPr="00516B8E">
        <w:rPr>
          <w:rFonts w:ascii="Times New Roman" w:eastAsia="Times New Roman" w:hAnsi="Times New Roman" w:cs="Times New Roman"/>
          <w:sz w:val="24"/>
          <w:szCs w:val="24"/>
          <w:lang w:eastAsia="ru-RU"/>
        </w:rPr>
        <w:t xml:space="preserve"> по подтверждению соответствия вновь поданной заявки в соответствии с требованиями, если схемой подтверждения соответствия не регламентируется проведение инспекционного контроля, а характер изменений не позволяет внести их в действующий документ о подтверждении соответствия, в </w:t>
      </w:r>
      <w:proofErr w:type="spellStart"/>
      <w:r w:rsidRPr="00516B8E">
        <w:rPr>
          <w:rFonts w:ascii="Times New Roman" w:eastAsia="Times New Roman" w:hAnsi="Times New Roman" w:cs="Times New Roman"/>
          <w:sz w:val="24"/>
          <w:szCs w:val="24"/>
          <w:lang w:eastAsia="ru-RU"/>
        </w:rPr>
        <w:t>т.ч</w:t>
      </w:r>
      <w:proofErr w:type="spellEnd"/>
      <w:r w:rsidRPr="00516B8E">
        <w:rPr>
          <w:rFonts w:ascii="Times New Roman" w:eastAsia="Times New Roman" w:hAnsi="Times New Roman" w:cs="Times New Roman"/>
          <w:sz w:val="24"/>
          <w:szCs w:val="24"/>
          <w:lang w:eastAsia="ru-RU"/>
        </w:rPr>
        <w:t>. при расширении или сужении области подтверждения соответствия;</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в ходе проведения инспекционного контроля (планового или внепланового), если информация об изменениях поступила в период действия документа о подтверждении соответствия, выданного (зарегистрированного) ОС, если проведение инспекционного контроля регламентируется соответствующими схемами сертификации (при необходимости реализации указанных процедур).</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Оформляемые исполнителями работ документы ОС в ходе процессов подтверждения соответствия должны содержать обоснование исключения или изменения перечисленных процессов.</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Расширение области сертификации заявителя осуществляется  в ходе проводимых </w:t>
      </w:r>
      <w:r w:rsidRPr="00516B8E">
        <w:rPr>
          <w:rFonts w:ascii="Times New Roman" w:eastAsia="Times New Roman" w:hAnsi="Times New Roman" w:cs="Times New Roman"/>
          <w:sz w:val="24"/>
          <w:szCs w:val="24"/>
          <w:lang w:eastAsia="ru-RU"/>
        </w:rPr>
        <w:lastRenderedPageBreak/>
        <w:t>ОС мероприятий до принятия решения о подтверждении соответствия, или в ходе проведения указанных мероприятий по расширению области подтверждения соответствия с оформлением нового сертификата соответствия.</w:t>
      </w:r>
    </w:p>
    <w:p w:rsidR="00516B8E" w:rsidRDefault="00516B8E" w:rsidP="00516B8E">
      <w:pPr>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Информация о реализации соответствующих изменений фиксируется ОС</w:t>
      </w:r>
      <w:r w:rsidR="00AA47DF">
        <w:rPr>
          <w:rFonts w:ascii="Times New Roman" w:eastAsia="Times New Roman" w:hAnsi="Times New Roman" w:cs="Times New Roman"/>
          <w:sz w:val="24"/>
          <w:szCs w:val="24"/>
          <w:lang w:eastAsia="ru-RU"/>
        </w:rPr>
        <w:t>.</w:t>
      </w:r>
    </w:p>
    <w:p w:rsidR="007E1E6E" w:rsidRPr="00516B8E" w:rsidRDefault="007E1E6E" w:rsidP="00516B8E">
      <w:pPr>
        <w:spacing w:after="0" w:line="240" w:lineRule="auto"/>
        <w:ind w:firstLine="567"/>
        <w:jc w:val="both"/>
        <w:rPr>
          <w:rFonts w:ascii="Times New Roman" w:eastAsia="Times New Roman" w:hAnsi="Times New Roman" w:cs="Times New Roman"/>
          <w:sz w:val="24"/>
          <w:szCs w:val="24"/>
          <w:lang w:eastAsia="ru-RU"/>
        </w:rPr>
      </w:pPr>
    </w:p>
    <w:p w:rsidR="00516B8E" w:rsidRPr="00516B8E" w:rsidRDefault="00516B8E" w:rsidP="00516B8E">
      <w:pPr>
        <w:widowControl w:val="0"/>
        <w:spacing w:after="0" w:line="240" w:lineRule="auto"/>
        <w:ind w:firstLine="567"/>
        <w:jc w:val="both"/>
        <w:rPr>
          <w:rFonts w:ascii="Times New Roman" w:eastAsia="Times New Roman" w:hAnsi="Times New Roman" w:cs="Times New Roman"/>
          <w:b/>
          <w:sz w:val="10"/>
          <w:szCs w:val="10"/>
          <w:lang w:eastAsia="ru-RU"/>
        </w:rPr>
      </w:pPr>
    </w:p>
    <w:p w:rsidR="00516B8E" w:rsidRPr="00516B8E" w:rsidRDefault="007E1E6E" w:rsidP="007E1E6E">
      <w:pPr>
        <w:widowControl w:val="0"/>
        <w:spacing w:after="0" w:line="240" w:lineRule="auto"/>
        <w:ind w:firstLine="567"/>
        <w:jc w:val="center"/>
        <w:rPr>
          <w:rFonts w:ascii="Times New Roman" w:eastAsia="Times New Roman" w:hAnsi="Times New Roman" w:cs="Times New Roman"/>
          <w:b/>
          <w:szCs w:val="24"/>
          <w:lang w:eastAsia="ru-RU"/>
        </w:rPr>
      </w:pPr>
      <w:r w:rsidRPr="007E1E6E">
        <w:rPr>
          <w:rFonts w:ascii="Times New Roman" w:eastAsia="Times New Roman" w:hAnsi="Times New Roman" w:cs="Times New Roman"/>
          <w:b/>
          <w:szCs w:val="24"/>
          <w:lang w:eastAsia="ru-RU"/>
        </w:rPr>
        <w:t>10. ПРЕКРАЩЕНИЕ, СУЖЕНИЕ ОБЛАСТИ, ПРИОСТАНОВКА СЕРТИФИКАЦИИ, АННУЛИРОВАНИЕ ДОКУМЕНТА ПО ПОДТВЕРЖДЕНИЮ СООТВЕТСТВИЯ.</w:t>
      </w:r>
    </w:p>
    <w:p w:rsidR="00516B8E" w:rsidRPr="00516B8E" w:rsidRDefault="00516B8E" w:rsidP="00516B8E">
      <w:pPr>
        <w:widowControl w:val="0"/>
        <w:spacing w:after="0" w:line="240" w:lineRule="auto"/>
        <w:ind w:left="142"/>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10"/>
          <w:szCs w:val="10"/>
          <w:lang w:eastAsia="ru-RU"/>
        </w:rPr>
        <w:t xml:space="preserve">     </w:t>
      </w:r>
      <w:r w:rsidRPr="00516B8E">
        <w:rPr>
          <w:rFonts w:ascii="Times New Roman" w:eastAsia="Times New Roman" w:hAnsi="Times New Roman" w:cs="Times New Roman"/>
          <w:sz w:val="24"/>
          <w:szCs w:val="24"/>
          <w:lang w:eastAsia="ru-RU"/>
        </w:rPr>
        <w:t xml:space="preserve">В ОС в Политике в области качества  задекларировано обеспечение доверия всех заинтересованных сторон к результатам проведения ОС оценки и подтверждения соответствия объекта подтверждения соответствия, включающих в </w:t>
      </w:r>
      <w:proofErr w:type="spellStart"/>
      <w:r w:rsidRPr="00516B8E">
        <w:rPr>
          <w:rFonts w:ascii="Times New Roman" w:eastAsia="Times New Roman" w:hAnsi="Times New Roman" w:cs="Times New Roman"/>
          <w:sz w:val="24"/>
          <w:szCs w:val="24"/>
          <w:lang w:eastAsia="ru-RU"/>
        </w:rPr>
        <w:t>т.ч</w:t>
      </w:r>
      <w:proofErr w:type="spellEnd"/>
      <w:r w:rsidRPr="00516B8E">
        <w:rPr>
          <w:rFonts w:ascii="Times New Roman" w:eastAsia="Times New Roman" w:hAnsi="Times New Roman" w:cs="Times New Roman"/>
          <w:sz w:val="24"/>
          <w:szCs w:val="24"/>
          <w:lang w:eastAsia="ru-RU"/>
        </w:rPr>
        <w:t>. приостановление сертификата соответствия или сужение области сертификации, аннулирование документа по подтверждению соответствия.</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При невозможности продолжения работ по подтверждению соответствия заявителя на стадиях рассмотрения заявки по объективным причинам - несоответствие заявителя сертификационным (декларативным) требованиям, которые заявитель не может устранить, в </w:t>
      </w:r>
      <w:proofErr w:type="spellStart"/>
      <w:r w:rsidRPr="00516B8E">
        <w:rPr>
          <w:rFonts w:ascii="Times New Roman" w:eastAsia="Times New Roman" w:hAnsi="Times New Roman" w:cs="Times New Roman"/>
          <w:sz w:val="24"/>
          <w:szCs w:val="24"/>
          <w:lang w:eastAsia="ru-RU"/>
        </w:rPr>
        <w:t>т.ч</w:t>
      </w:r>
      <w:proofErr w:type="spellEnd"/>
      <w:r w:rsidRPr="00516B8E">
        <w:rPr>
          <w:rFonts w:ascii="Times New Roman" w:eastAsia="Times New Roman" w:hAnsi="Times New Roman" w:cs="Times New Roman"/>
          <w:sz w:val="24"/>
          <w:szCs w:val="24"/>
          <w:lang w:eastAsia="ru-RU"/>
        </w:rPr>
        <w:t>. в отведенный на устранение несоответствий период времени, ОС прекращает процедуру подтверждения соответствия путем принятия решения по заявке.</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При подтверждении несоответствия сертификационным требованиям заявителя при проведении инспекционного контроля (при применении соответствующей схемы сертификации) ОС принимает решение о:</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w:t>
      </w:r>
      <w:proofErr w:type="gramStart"/>
      <w:r w:rsidRPr="00516B8E">
        <w:rPr>
          <w:rFonts w:ascii="Times New Roman" w:eastAsia="Times New Roman" w:hAnsi="Times New Roman" w:cs="Times New Roman"/>
          <w:sz w:val="24"/>
          <w:szCs w:val="24"/>
          <w:lang w:eastAsia="ru-RU"/>
        </w:rPr>
        <w:t>подтверждении</w:t>
      </w:r>
      <w:proofErr w:type="gramEnd"/>
      <w:r w:rsidRPr="00516B8E">
        <w:rPr>
          <w:rFonts w:ascii="Times New Roman" w:eastAsia="Times New Roman" w:hAnsi="Times New Roman" w:cs="Times New Roman"/>
          <w:sz w:val="24"/>
          <w:szCs w:val="24"/>
          <w:lang w:eastAsia="ru-RU"/>
        </w:rPr>
        <w:t xml:space="preserve"> сертификата соответствия на условиях усиленного надзора за сертифицированным заявителем – внеплановые инспекционные контроли;</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приостановке сертификата соответствия в соответствии в ожидании принятия корректирующих мер заказчиком;</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отмене сертификата (аннулировании) соответствия при не устранении заявителем выявленных несоответствий (невозможности устранения);</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w:t>
      </w:r>
      <w:proofErr w:type="gramStart"/>
      <w:r w:rsidRPr="00516B8E">
        <w:rPr>
          <w:rFonts w:ascii="Times New Roman" w:eastAsia="Times New Roman" w:hAnsi="Times New Roman" w:cs="Times New Roman"/>
          <w:sz w:val="24"/>
          <w:szCs w:val="24"/>
          <w:lang w:eastAsia="ru-RU"/>
        </w:rPr>
        <w:t>сужении</w:t>
      </w:r>
      <w:proofErr w:type="gramEnd"/>
      <w:r w:rsidRPr="00516B8E">
        <w:rPr>
          <w:rFonts w:ascii="Times New Roman" w:eastAsia="Times New Roman" w:hAnsi="Times New Roman" w:cs="Times New Roman"/>
          <w:sz w:val="24"/>
          <w:szCs w:val="24"/>
          <w:lang w:eastAsia="ru-RU"/>
        </w:rPr>
        <w:t xml:space="preserve"> (сокращении) области сертификации для исключения несоответствующих модификаций продукции.</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Когда соответствующие действия включают оценивание, анализ или принятие решения по сертификации, необходимо ОС выполняет  требования РК</w:t>
      </w:r>
      <w:r w:rsidR="00AA47DF">
        <w:rPr>
          <w:rFonts w:ascii="Times New Roman" w:eastAsia="Times New Roman" w:hAnsi="Times New Roman" w:cs="Times New Roman"/>
          <w:sz w:val="24"/>
          <w:szCs w:val="24"/>
          <w:lang w:eastAsia="ru-RU"/>
        </w:rPr>
        <w:t xml:space="preserve"> ОС</w:t>
      </w:r>
      <w:r w:rsidRPr="00516B8E">
        <w:rPr>
          <w:rFonts w:ascii="Times New Roman" w:eastAsia="Times New Roman" w:hAnsi="Times New Roman" w:cs="Times New Roman"/>
          <w:sz w:val="24"/>
          <w:szCs w:val="24"/>
          <w:lang w:eastAsia="ru-RU"/>
        </w:rPr>
        <w:t>.</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Сужение (сокращение) области сертификации заявителя осуществляется в ходе проводимых ОС мероприятий до принятия решения о подтверждении соответствия, или в ходе проведения указанных мероприятий по сужению области подтверждения соответствия с оформлением нового сертификата соответствия. </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При принятии ОС решения о приостановке действия официального документа по подтверждению соответствия, исполнитель работ ОС доводит до сведения заявителя указанную информацию, в </w:t>
      </w:r>
      <w:proofErr w:type="spellStart"/>
      <w:r w:rsidRPr="00516B8E">
        <w:rPr>
          <w:rFonts w:ascii="Times New Roman" w:eastAsia="Times New Roman" w:hAnsi="Times New Roman" w:cs="Times New Roman"/>
          <w:sz w:val="24"/>
          <w:szCs w:val="24"/>
          <w:lang w:eastAsia="ru-RU"/>
        </w:rPr>
        <w:t>т.ч</w:t>
      </w:r>
      <w:proofErr w:type="spellEnd"/>
      <w:r w:rsidRPr="00516B8E">
        <w:rPr>
          <w:rFonts w:ascii="Times New Roman" w:eastAsia="Times New Roman" w:hAnsi="Times New Roman" w:cs="Times New Roman"/>
          <w:sz w:val="24"/>
          <w:szCs w:val="24"/>
          <w:lang w:eastAsia="ru-RU"/>
        </w:rPr>
        <w:t>. указывает обоснования (причины) приостановки действия документа.</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Если сертификация приостановлена, ОС ООО «КБЦСК» назначает одного или нескольких сотрудников для выработки и доведения до сведения заказчика:</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действий, необходимых для прекращения приостановки и возобновления сертификации продукции в соответствии со схемой сертификации;</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любых других действий, требуемых схемой сертификации.</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Такие сотрудники должны соответствовать требованиям Критериев аккредитации и обладать квалификацией, достаточной для понимания всех вопросов, связанных с приостановкой сертификации.</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4"/>
          <w:lang w:eastAsia="ru-RU"/>
        </w:rPr>
      </w:pPr>
      <w:r w:rsidRPr="00516B8E">
        <w:rPr>
          <w:rFonts w:ascii="Times New Roman" w:eastAsia="Calibri" w:hAnsi="Times New Roman" w:cs="Times New Roman"/>
          <w:sz w:val="24"/>
        </w:rPr>
        <w:t xml:space="preserve">Любые оценивания, анализы или решения, необходимые для решения вопросов, связанных с приостановкой сертификации, или требуемые схемой сертификации </w:t>
      </w:r>
      <w:r w:rsidRPr="00516B8E">
        <w:rPr>
          <w:rFonts w:ascii="Times New Roman" w:eastAsia="Times New Roman" w:hAnsi="Times New Roman" w:cs="Times New Roman"/>
          <w:sz w:val="24"/>
          <w:szCs w:val="20"/>
          <w:lang w:eastAsia="ru-RU"/>
        </w:rPr>
        <w:t>ОС</w:t>
      </w:r>
      <w:r w:rsidRPr="00516B8E">
        <w:rPr>
          <w:rFonts w:ascii="Times New Roman" w:eastAsia="Times New Roman" w:hAnsi="Times New Roman" w:cs="Times New Roman"/>
          <w:sz w:val="20"/>
          <w:szCs w:val="20"/>
          <w:lang w:eastAsia="ru-RU"/>
        </w:rPr>
        <w:t xml:space="preserve"> </w:t>
      </w:r>
      <w:r w:rsidRPr="00516B8E">
        <w:rPr>
          <w:rFonts w:ascii="Times New Roman" w:eastAsia="Times New Roman" w:hAnsi="Times New Roman" w:cs="Times New Roman"/>
          <w:sz w:val="24"/>
          <w:szCs w:val="20"/>
          <w:lang w:eastAsia="ru-RU"/>
        </w:rPr>
        <w:t>выполняет  в соответствии с требованиями  РК</w:t>
      </w:r>
      <w:r w:rsidR="00AA47DF">
        <w:rPr>
          <w:rFonts w:ascii="Times New Roman" w:eastAsia="Times New Roman" w:hAnsi="Times New Roman" w:cs="Times New Roman"/>
          <w:sz w:val="24"/>
          <w:szCs w:val="20"/>
          <w:lang w:eastAsia="ru-RU"/>
        </w:rPr>
        <w:t xml:space="preserve"> ОС</w:t>
      </w:r>
      <w:r w:rsidRPr="00516B8E">
        <w:rPr>
          <w:rFonts w:ascii="Times New Roman" w:eastAsia="Times New Roman" w:hAnsi="Times New Roman" w:cs="Times New Roman"/>
          <w:sz w:val="24"/>
          <w:szCs w:val="20"/>
          <w:lang w:eastAsia="ru-RU"/>
        </w:rPr>
        <w:t>.</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Заявитель разрабатывает мероприятия, необходимые для прекращения приостановки и возобновления сертификации продукции, согласовывает их с исполнителем работ ОС.</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Исполнитель работ ОС, при направлении заявителем информации об устранении </w:t>
      </w:r>
      <w:r w:rsidRPr="00516B8E">
        <w:rPr>
          <w:rFonts w:ascii="Times New Roman" w:eastAsia="Times New Roman" w:hAnsi="Times New Roman" w:cs="Times New Roman"/>
          <w:sz w:val="24"/>
          <w:szCs w:val="24"/>
          <w:lang w:eastAsia="ru-RU"/>
        </w:rPr>
        <w:lastRenderedPageBreak/>
        <w:t>выявленных несоответствиях, проводит мероприятия, необходимые для решения вопросов, связанных с приостановкой сертификации, или требуемые процедурой подтверждения соответствия.</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При положительных результатах указанных мероприятий ОС принимает решение о возобновлении действия документа по подтверждению соответствия заявителя.</w:t>
      </w:r>
    </w:p>
    <w:p w:rsidR="00516B8E" w:rsidRPr="00516B8E" w:rsidRDefault="00516B8E" w:rsidP="00516B8E">
      <w:pPr>
        <w:spacing w:after="0" w:line="240" w:lineRule="auto"/>
        <w:jc w:val="both"/>
        <w:rPr>
          <w:rFonts w:ascii="Times New Roman" w:eastAsia="Calibri" w:hAnsi="Times New Roman" w:cs="Times New Roman"/>
          <w:sz w:val="24"/>
          <w:szCs w:val="20"/>
        </w:rPr>
      </w:pPr>
      <w:r w:rsidRPr="00516B8E">
        <w:rPr>
          <w:rFonts w:ascii="Times New Roman" w:eastAsia="Calibri" w:hAnsi="Times New Roman" w:cs="Times New Roman"/>
          <w:sz w:val="24"/>
          <w:szCs w:val="20"/>
        </w:rPr>
        <w:t xml:space="preserve">          Если сертификация возобновлена после приостановки, ОС вносит все необходимые изменения в официальные документы по сертификации, открытую информацию, разрешения на использование знаков и т.п., чтобы убедиться в наличии указаний на то, что продукция продолжает оставаться сертифицированной. </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При обращении заявителя к ОС с требованием (обращением) о прекращении процедуры подтверждения соответствия, сужении (сокращении) области подтверждения соответствия, приостановке или отмене действия официального документа по подтверждению соответствия, ОС принимает </w:t>
      </w:r>
      <w:proofErr w:type="gramStart"/>
      <w:r w:rsidRPr="00516B8E">
        <w:rPr>
          <w:rFonts w:ascii="Times New Roman" w:eastAsia="Times New Roman" w:hAnsi="Times New Roman" w:cs="Times New Roman"/>
          <w:sz w:val="24"/>
          <w:szCs w:val="24"/>
          <w:lang w:eastAsia="ru-RU"/>
        </w:rPr>
        <w:t>соответствующее</w:t>
      </w:r>
      <w:proofErr w:type="gramEnd"/>
      <w:r w:rsidRPr="00516B8E">
        <w:rPr>
          <w:rFonts w:ascii="Times New Roman" w:eastAsia="Times New Roman" w:hAnsi="Times New Roman" w:cs="Times New Roman"/>
          <w:sz w:val="24"/>
          <w:szCs w:val="24"/>
          <w:lang w:eastAsia="ru-RU"/>
        </w:rPr>
        <w:t xml:space="preserve"> требованию (обращению) заявителя. </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По результатам прекращения работ по подтверждению соответствия, сужения (сокращения) области подтверждения соответствия, приостановки, возобновления или отмены выданных (зарегистрированных) ОС документов по подтверждению соответствия, ОС вносит все необходимые изменения в официальные документы по подтверждению соответствия, чтобы убедиться:</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0"/>
          <w:szCs w:val="20"/>
          <w:lang w:eastAsia="ru-RU"/>
        </w:rPr>
      </w:pPr>
      <w:r w:rsidRPr="00516B8E">
        <w:rPr>
          <w:rFonts w:ascii="Times New Roman" w:eastAsia="Times New Roman" w:hAnsi="Times New Roman" w:cs="Times New Roman"/>
          <w:sz w:val="24"/>
          <w:szCs w:val="24"/>
          <w:lang w:eastAsia="ru-RU"/>
        </w:rPr>
        <w:t>- в отсутствии указаний на то, что продукция продолжает оставаться сертифицированной (задекларированной) – при отмене действия;</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в том, что этот факт однозначно доведен до сведения заказчика и четко отражен в документации по подтверждению соответствия и открытой информации – при сокращении области подтверждения соответствия и приостановке действия;</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в наличии указаний на то, что продукция продолжает оставаться сертифицированной – при возобновлении после приостановки.</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При сертификации продукции заявителя, ОС обеспечивает предоставление сведений о приостановке, возобновлении и отмене (аннулировании) их действия сертификатов соответствия, выданных ОС, с использованием федеральной государственной информационной системы в области аккредитации в установленные сроки и порядки. </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Решение об отмене (аннулировании) сертификата соответствия принимается в том случае, если недостатки невозможно устранить корректирующими действиями за приемлемое время, а также, если корректирующие мероприятия не выполнены или не дали результатов. Если сертификация прекращена (по требованию заказчика), приостановлена или отменена, то ОС ООО «КБЦСК» принимает меры, установленные схемой сертификации, и вносит все необходимые изменения в официальные документы по сертификации, открытую информацию, разрешение на использование знаков и т. </w:t>
      </w:r>
      <w:proofErr w:type="gramStart"/>
      <w:r w:rsidRPr="00516B8E">
        <w:rPr>
          <w:rFonts w:ascii="Times New Roman" w:eastAsia="Times New Roman" w:hAnsi="Times New Roman" w:cs="Times New Roman"/>
          <w:sz w:val="24"/>
          <w:szCs w:val="24"/>
          <w:lang w:eastAsia="ru-RU"/>
        </w:rPr>
        <w:t>п</w:t>
      </w:r>
      <w:proofErr w:type="gramEnd"/>
      <w:r w:rsidRPr="00516B8E">
        <w:rPr>
          <w:rFonts w:ascii="Times New Roman" w:eastAsia="Times New Roman" w:hAnsi="Times New Roman" w:cs="Times New Roman"/>
          <w:sz w:val="24"/>
          <w:szCs w:val="24"/>
          <w:lang w:eastAsia="ru-RU"/>
        </w:rPr>
        <w:t xml:space="preserve">, чтобы убедиться в отсутствии указаний на то, что продукция (услуга) конкретного заказчика продолжает оставаться сертифицированной. </w:t>
      </w:r>
    </w:p>
    <w:p w:rsidR="00516B8E" w:rsidRPr="00516B8E" w:rsidRDefault="00516B8E" w:rsidP="00516B8E">
      <w:pPr>
        <w:spacing w:after="0" w:line="240" w:lineRule="auto"/>
        <w:jc w:val="both"/>
        <w:rPr>
          <w:rFonts w:ascii="Calibri" w:eastAsia="Calibri" w:hAnsi="Calibri" w:cs="Times New Roman"/>
          <w:sz w:val="28"/>
        </w:rPr>
      </w:pPr>
      <w:r w:rsidRPr="00516B8E">
        <w:rPr>
          <w:rFonts w:ascii="Times New Roman" w:eastAsia="Calibri" w:hAnsi="Times New Roman" w:cs="Times New Roman"/>
          <w:sz w:val="24"/>
        </w:rPr>
        <w:t xml:space="preserve">        </w:t>
      </w:r>
      <w:r w:rsidRPr="00516B8E">
        <w:rPr>
          <w:rFonts w:ascii="Times New Roman" w:eastAsia="Calibri" w:hAnsi="Times New Roman" w:cs="Times New Roman"/>
          <w:sz w:val="24"/>
          <w:szCs w:val="20"/>
        </w:rPr>
        <w:t xml:space="preserve">  </w:t>
      </w:r>
      <w:proofErr w:type="gramStart"/>
      <w:r w:rsidRPr="00516B8E">
        <w:rPr>
          <w:rFonts w:ascii="Times New Roman" w:eastAsia="Calibri" w:hAnsi="Times New Roman" w:cs="Times New Roman"/>
          <w:sz w:val="24"/>
          <w:szCs w:val="20"/>
        </w:rPr>
        <w:t>При сужении области сертификации ОС принимает необходимые меры, установленные схемой сертификации, и вносит все необходимые изменения в официальные документы по сертификации, открытую информацию, разрешения на использование знаков и т.п., чтобы убедиться в том, что этот факт однозначно доведен до сведения заказчика и четко отражен в документации по сертификации и открытой информации.</w:t>
      </w:r>
      <w:proofErr w:type="gramEnd"/>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При аннулировании  документов о соответствии ОС уведомляет заинтересованные стороны. Заявителю на подтверждение соответствия в форме сертификации отправляется Уведомление об аннулировании. </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При аннулировании документов по подтверждению соответствия руководитель ОС издаёт приказ (распоряжение) об аннулировании.</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Аннулирование документа по подтверждению соответствия действует с момента внесения соответствующей информации в единый реестр ФСА.</w:t>
      </w:r>
    </w:p>
    <w:p w:rsidR="007E1E6E" w:rsidRDefault="00516B8E" w:rsidP="00516B8E">
      <w:pPr>
        <w:widowControl w:val="0"/>
        <w:spacing w:after="0" w:line="240" w:lineRule="auto"/>
        <w:ind w:left="142"/>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bCs/>
          <w:sz w:val="24"/>
          <w:szCs w:val="24"/>
          <w:lang w:eastAsia="ru-RU"/>
        </w:rPr>
        <w:lastRenderedPageBreak/>
        <w:t xml:space="preserve">Информация о статусе сертификации продукции </w:t>
      </w:r>
      <w:r w:rsidRPr="00516B8E">
        <w:rPr>
          <w:rFonts w:ascii="Times New Roman" w:eastAsia="Times New Roman" w:hAnsi="Times New Roman" w:cs="Times New Roman"/>
          <w:sz w:val="24"/>
          <w:szCs w:val="24"/>
          <w:lang w:eastAsia="ru-RU"/>
        </w:rPr>
        <w:t>заказчика является общедоступной</w:t>
      </w:r>
      <w:r w:rsidR="007E1E6E">
        <w:rPr>
          <w:rFonts w:ascii="Times New Roman" w:eastAsia="Times New Roman" w:hAnsi="Times New Roman" w:cs="Times New Roman"/>
          <w:sz w:val="24"/>
          <w:szCs w:val="24"/>
          <w:lang w:eastAsia="ru-RU"/>
        </w:rPr>
        <w:t>.</w:t>
      </w:r>
    </w:p>
    <w:p w:rsidR="00516B8E" w:rsidRPr="00516B8E" w:rsidRDefault="00516B8E" w:rsidP="00516B8E">
      <w:pPr>
        <w:widowControl w:val="0"/>
        <w:spacing w:after="0" w:line="240" w:lineRule="auto"/>
        <w:ind w:left="142"/>
        <w:jc w:val="both"/>
        <w:rPr>
          <w:rFonts w:ascii="Times New Roman" w:eastAsia="Times New Roman" w:hAnsi="Times New Roman" w:cs="Times New Roman"/>
          <w:sz w:val="10"/>
          <w:szCs w:val="10"/>
          <w:lang w:eastAsia="ru-RU"/>
        </w:rPr>
      </w:pPr>
    </w:p>
    <w:p w:rsidR="00516B8E" w:rsidRDefault="00516B8E" w:rsidP="00516B8E">
      <w:pPr>
        <w:widowControl w:val="0"/>
        <w:spacing w:after="0" w:line="240" w:lineRule="auto"/>
        <w:jc w:val="both"/>
        <w:rPr>
          <w:rFonts w:ascii="Times New Roman" w:eastAsia="Times New Roman" w:hAnsi="Times New Roman" w:cs="Times New Roman"/>
          <w:sz w:val="10"/>
          <w:szCs w:val="10"/>
          <w:lang w:eastAsia="ru-RU"/>
        </w:rPr>
      </w:pPr>
    </w:p>
    <w:p w:rsidR="007E1E6E" w:rsidRPr="00516B8E" w:rsidRDefault="007E1E6E" w:rsidP="00516B8E">
      <w:pPr>
        <w:widowControl w:val="0"/>
        <w:spacing w:after="0" w:line="240" w:lineRule="auto"/>
        <w:jc w:val="both"/>
        <w:rPr>
          <w:rFonts w:ascii="Times New Roman" w:eastAsia="Times New Roman" w:hAnsi="Times New Roman" w:cs="Times New Roman"/>
          <w:sz w:val="10"/>
          <w:szCs w:val="10"/>
          <w:lang w:eastAsia="ru-RU"/>
        </w:rPr>
      </w:pPr>
    </w:p>
    <w:p w:rsidR="00516B8E" w:rsidRPr="00516B8E" w:rsidRDefault="007E1E6E" w:rsidP="007E1E6E">
      <w:pPr>
        <w:widowControl w:val="0"/>
        <w:spacing w:after="0" w:line="240" w:lineRule="auto"/>
        <w:ind w:firstLine="567"/>
        <w:jc w:val="center"/>
        <w:rPr>
          <w:rFonts w:ascii="Times New Roman" w:eastAsia="Times New Roman" w:hAnsi="Times New Roman" w:cs="Times New Roman"/>
          <w:b/>
          <w:sz w:val="24"/>
          <w:szCs w:val="24"/>
          <w:lang w:eastAsia="ru-RU"/>
        </w:rPr>
      </w:pPr>
      <w:r w:rsidRPr="007E1E6E">
        <w:rPr>
          <w:rFonts w:ascii="Times New Roman" w:eastAsia="Times New Roman" w:hAnsi="Times New Roman" w:cs="Times New Roman"/>
          <w:b/>
          <w:szCs w:val="24"/>
          <w:lang w:eastAsia="ru-RU"/>
        </w:rPr>
        <w:t>11. ЗАПИСИ О ЗАЯВИТЕЛЯХ И ЗАКАЗЧИКАХ</w:t>
      </w:r>
    </w:p>
    <w:p w:rsidR="00516B8E" w:rsidRPr="00516B8E" w:rsidRDefault="00516B8E" w:rsidP="00516B8E">
      <w:pPr>
        <w:widowControl w:val="0"/>
        <w:spacing w:after="0" w:line="240" w:lineRule="auto"/>
        <w:ind w:firstLine="567"/>
        <w:jc w:val="both"/>
        <w:rPr>
          <w:rFonts w:ascii="Times New Roman" w:eastAsia="Times New Roman" w:hAnsi="Times New Roman" w:cs="Times New Roman"/>
          <w:b/>
          <w:sz w:val="24"/>
          <w:szCs w:val="24"/>
          <w:lang w:eastAsia="ru-RU"/>
        </w:rPr>
      </w:pPr>
      <w:r w:rsidRPr="00516B8E">
        <w:rPr>
          <w:rFonts w:ascii="Times New Roman" w:eastAsia="Times New Roman" w:hAnsi="Times New Roman" w:cs="Times New Roman"/>
          <w:sz w:val="20"/>
          <w:szCs w:val="20"/>
          <w:lang w:eastAsia="ru-RU"/>
        </w:rPr>
        <w:t xml:space="preserve">    </w:t>
      </w:r>
      <w:proofErr w:type="gramStart"/>
      <w:r w:rsidRPr="00516B8E">
        <w:rPr>
          <w:rFonts w:ascii="Times New Roman" w:eastAsia="Times New Roman" w:hAnsi="Times New Roman" w:cs="Times New Roman"/>
          <w:sz w:val="24"/>
          <w:szCs w:val="24"/>
          <w:lang w:eastAsia="ru-RU"/>
        </w:rPr>
        <w:t>Согласно критериев аккредитации (утв. приказом Минэкономразвития России от 26.10.2020 года  № 707, зарегистрировано в Минюсте России 16.11.2020 № 60907), в ОС ООО «КБЦСК» имеется система хранения и архивирования документов и правила систематизации и ведения архива документов,</w:t>
      </w:r>
      <w:r w:rsidRPr="00516B8E">
        <w:rPr>
          <w:rFonts w:ascii="Times New Roman" w:eastAsia="Times New Roman" w:hAnsi="Times New Roman" w:cs="Times New Roman"/>
          <w:sz w:val="20"/>
          <w:szCs w:val="20"/>
          <w:lang w:eastAsia="ru-RU"/>
        </w:rPr>
        <w:t xml:space="preserve"> </w:t>
      </w:r>
      <w:r w:rsidRPr="00516B8E">
        <w:rPr>
          <w:rFonts w:ascii="Times New Roman" w:eastAsia="Times New Roman" w:hAnsi="Times New Roman" w:cs="Times New Roman"/>
          <w:sz w:val="24"/>
          <w:szCs w:val="24"/>
          <w:lang w:eastAsia="ru-RU"/>
        </w:rPr>
        <w:t>в том числе правила их хранения и архивирования, предусматривающие хранение на бумажных носителях и (или) в форме электронных документов, подписанных усиленной квалифицированной электронной подписью, по месту</w:t>
      </w:r>
      <w:proofErr w:type="gramEnd"/>
      <w:r w:rsidRPr="00516B8E">
        <w:rPr>
          <w:rFonts w:ascii="Times New Roman" w:eastAsia="Times New Roman" w:hAnsi="Times New Roman" w:cs="Times New Roman"/>
          <w:sz w:val="24"/>
          <w:szCs w:val="24"/>
          <w:lang w:eastAsia="ru-RU"/>
        </w:rPr>
        <w:t xml:space="preserve"> (</w:t>
      </w:r>
      <w:proofErr w:type="gramStart"/>
      <w:r w:rsidRPr="00516B8E">
        <w:rPr>
          <w:rFonts w:ascii="Times New Roman" w:eastAsia="Times New Roman" w:hAnsi="Times New Roman" w:cs="Times New Roman"/>
          <w:sz w:val="24"/>
          <w:szCs w:val="24"/>
          <w:lang w:eastAsia="ru-RU"/>
        </w:rPr>
        <w:t>местам) осуществления деятельности в области аккредитации архива документов, в том числе документов, представленных заявителями в орган по сертификации для целей получения сертификата соответствия, а также удостоверяющих соответствие объекта подтверждения соответствия установленным требованиям, в течение срока действия соответствующего сертификата соответствия, а также одного года после истечения срока их действия либо прекращения их действия или со дня принятия решения об отказе в</w:t>
      </w:r>
      <w:proofErr w:type="gramEnd"/>
      <w:r w:rsidRPr="00516B8E">
        <w:rPr>
          <w:rFonts w:ascii="Times New Roman" w:eastAsia="Times New Roman" w:hAnsi="Times New Roman" w:cs="Times New Roman"/>
          <w:sz w:val="24"/>
          <w:szCs w:val="24"/>
          <w:lang w:eastAsia="ru-RU"/>
        </w:rPr>
        <w:t xml:space="preserve"> выдаче сертификата соответствия;</w:t>
      </w:r>
    </w:p>
    <w:p w:rsidR="00516B8E" w:rsidRPr="00516B8E" w:rsidRDefault="00516B8E" w:rsidP="007E1E6E">
      <w:pPr>
        <w:widowControl w:val="0"/>
        <w:spacing w:after="0" w:line="240" w:lineRule="auto"/>
        <w:ind w:firstLine="70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ОС поддерживает в рабочем состоянии записи о процедуре подтверждения соответствия и другой деятельности по всем заказчикам, включая все организации, подавшие заявки, сертифицированные, а также организации, действие сертификатов,  соответствия которых было приостановлено или отменено</w:t>
      </w:r>
      <w:r w:rsidR="007E1E6E">
        <w:rPr>
          <w:rFonts w:ascii="Times New Roman" w:eastAsia="Times New Roman" w:hAnsi="Times New Roman" w:cs="Times New Roman"/>
          <w:sz w:val="24"/>
          <w:szCs w:val="24"/>
          <w:lang w:eastAsia="ru-RU"/>
        </w:rPr>
        <w:t>.</w:t>
      </w:r>
      <w:r w:rsidRPr="00516B8E">
        <w:rPr>
          <w:rFonts w:ascii="Times New Roman" w:eastAsia="Times New Roman" w:hAnsi="Times New Roman" w:cs="Times New Roman"/>
          <w:sz w:val="24"/>
          <w:szCs w:val="24"/>
          <w:lang w:eastAsia="ru-RU"/>
        </w:rPr>
        <w:t xml:space="preserve"> </w:t>
      </w:r>
    </w:p>
    <w:p w:rsidR="00516B8E" w:rsidRPr="00516B8E" w:rsidRDefault="00516B8E" w:rsidP="007E1E6E">
      <w:pPr>
        <w:spacing w:after="0" w:line="240" w:lineRule="auto"/>
        <w:ind w:firstLine="70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Процесс управления и хранения записей в ОС обеспечивает целостность процесса оценки и подтверждения соответствия и конфиденциальность информации</w:t>
      </w:r>
      <w:r w:rsidR="007E1E6E">
        <w:rPr>
          <w:rFonts w:ascii="Times New Roman" w:eastAsia="Times New Roman" w:hAnsi="Times New Roman" w:cs="Times New Roman"/>
          <w:sz w:val="24"/>
          <w:szCs w:val="24"/>
          <w:lang w:eastAsia="ru-RU"/>
        </w:rPr>
        <w:t>.</w:t>
      </w:r>
      <w:r w:rsidRPr="00516B8E">
        <w:rPr>
          <w:rFonts w:ascii="Times New Roman" w:eastAsia="Times New Roman" w:hAnsi="Times New Roman" w:cs="Times New Roman"/>
          <w:sz w:val="24"/>
          <w:szCs w:val="24"/>
          <w:lang w:eastAsia="ru-RU"/>
        </w:rPr>
        <w:t xml:space="preserve"> </w:t>
      </w:r>
    </w:p>
    <w:p w:rsidR="00516B8E" w:rsidRPr="00516B8E" w:rsidRDefault="00516B8E" w:rsidP="007E1E6E">
      <w:pPr>
        <w:spacing w:after="0" w:line="240" w:lineRule="auto"/>
        <w:ind w:firstLine="56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Период сохранения записей в ОС регламентирован указанными документами системы менеджмента качества ОС, в </w:t>
      </w:r>
      <w:proofErr w:type="spellStart"/>
      <w:r w:rsidRPr="00516B8E">
        <w:rPr>
          <w:rFonts w:ascii="Times New Roman" w:eastAsia="Times New Roman" w:hAnsi="Times New Roman" w:cs="Times New Roman"/>
          <w:sz w:val="24"/>
          <w:szCs w:val="24"/>
          <w:lang w:eastAsia="ru-RU"/>
        </w:rPr>
        <w:t>т.ч</w:t>
      </w:r>
      <w:proofErr w:type="spellEnd"/>
      <w:r w:rsidRPr="00516B8E">
        <w:rPr>
          <w:rFonts w:ascii="Times New Roman" w:eastAsia="Times New Roman" w:hAnsi="Times New Roman" w:cs="Times New Roman"/>
          <w:sz w:val="24"/>
          <w:szCs w:val="24"/>
          <w:lang w:eastAsia="ru-RU"/>
        </w:rPr>
        <w:t>. учитываются правовые и договорные обстоятельства при определении сроков хранения. Записи по подтверждению соответствия хранят в течение определенного срока, установленного в номенклатуре дел, на протяжении полного цикла подтверждения соответствия заявителя.</w:t>
      </w:r>
    </w:p>
    <w:p w:rsidR="00516B8E" w:rsidRPr="00516B8E" w:rsidRDefault="00516B8E" w:rsidP="007E1E6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Если схема сертификации предполагает полную переоценку объекта подтверждения соответствия в течение определенного цикла,  ОС сохраняет записи  для текущего и предыдущего циклов.</w:t>
      </w:r>
    </w:p>
    <w:p w:rsidR="00516B8E" w:rsidRPr="00516B8E" w:rsidRDefault="00516B8E" w:rsidP="007E1E6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Орган по сертификации несёт ответственность с помощью имеющих юридическую силу обязательств (Политика ОС в области качества, Декларация ОС о соблюдении принципов беспристрастности, Декларация экспертов), за управление всей информацией полученной или сформированной при проведении этой деятельности. За исключением информации, согласованной между органом по сертификации и заказчиком (например, с целью реагирования на жалобы), прочая информация рассматривается как являющаяся собственностью органа по сертификации и считается конфиденциальной. Орган по сертификации заблаговременно информирует заказчика об информации, которую он намерен сделать достоянием общественности.</w:t>
      </w:r>
    </w:p>
    <w:p w:rsidR="00516B8E" w:rsidRPr="00516B8E" w:rsidRDefault="00516B8E" w:rsidP="00516B8E">
      <w:pPr>
        <w:widowControl w:val="0"/>
        <w:autoSpaceDE w:val="0"/>
        <w:autoSpaceDN w:val="0"/>
        <w:adjustRightInd w:val="0"/>
        <w:spacing w:after="0" w:line="240" w:lineRule="auto"/>
        <w:ind w:firstLine="56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Когда согласно закону или договорным обязательствам от органа по сертификации требуется огласить конфиденциальную информацию, заказчика или заинтересованное лицо, если это не запрещено законом, извещают об этом.</w:t>
      </w:r>
    </w:p>
    <w:p w:rsidR="000B3A47" w:rsidRDefault="00516B8E" w:rsidP="007E1E6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516B8E">
        <w:rPr>
          <w:rFonts w:ascii="Times New Roman" w:eastAsia="Times New Roman" w:hAnsi="Times New Roman" w:cs="Times New Roman"/>
          <w:sz w:val="24"/>
          <w:szCs w:val="24"/>
          <w:lang w:eastAsia="ru-RU"/>
        </w:rPr>
        <w:t xml:space="preserve"> В ОС ООО «КБЦСК установлено, что информация о заказчике, полученная например, от предъявителя претензии, регулирующих органов, должна рассматриваться как конфиденциальная.</w:t>
      </w:r>
    </w:p>
    <w:p w:rsidR="00AC011F" w:rsidRDefault="00AC011F" w:rsidP="007E1E6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AC011F" w:rsidRDefault="00AC011F" w:rsidP="007E1E6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AC011F" w:rsidRDefault="00AC011F" w:rsidP="007E1E6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AC011F" w:rsidRDefault="00AC011F" w:rsidP="007E1E6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AC011F" w:rsidRDefault="00AC011F" w:rsidP="007E1E6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AC011F" w:rsidRDefault="00AC011F" w:rsidP="007E1E6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bookmarkStart w:id="0" w:name="_GoBack"/>
      <w:bookmarkEnd w:id="0"/>
    </w:p>
    <w:p w:rsidR="00AC011F" w:rsidRPr="00AC011F" w:rsidRDefault="00AC011F" w:rsidP="00AC011F">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AC011F">
        <w:rPr>
          <w:rFonts w:ascii="Times New Roman" w:eastAsia="Times New Roman" w:hAnsi="Times New Roman" w:cs="Times New Roman"/>
          <w:b/>
          <w:bCs/>
          <w:sz w:val="36"/>
          <w:szCs w:val="36"/>
          <w:lang w:eastAsia="ru-RU"/>
        </w:rPr>
        <w:lastRenderedPageBreak/>
        <w:t>ПРИ ДЕКЛАРИРОВАНИИ СООТВЕТСТВИЯ</w:t>
      </w:r>
    </w:p>
    <w:p w:rsidR="00AC011F" w:rsidRPr="00AC011F" w:rsidRDefault="00AC011F" w:rsidP="00AC011F">
      <w:pPr>
        <w:spacing w:before="100" w:beforeAutospacing="1" w:after="100" w:afterAutospacing="1" w:line="240" w:lineRule="auto"/>
        <w:rPr>
          <w:rFonts w:ascii="Times New Roman" w:eastAsia="Times New Roman" w:hAnsi="Times New Roman" w:cs="Times New Roman"/>
          <w:sz w:val="24"/>
          <w:szCs w:val="24"/>
          <w:lang w:eastAsia="ru-RU"/>
        </w:rPr>
      </w:pPr>
      <w:r w:rsidRPr="00AC011F">
        <w:rPr>
          <w:rFonts w:ascii="Times New Roman" w:eastAsia="Times New Roman" w:hAnsi="Times New Roman" w:cs="Times New Roman"/>
          <w:sz w:val="24"/>
          <w:szCs w:val="24"/>
          <w:lang w:eastAsia="ru-RU"/>
        </w:rPr>
        <w:t>Для декларирования соответствия необходимо:</w:t>
      </w:r>
    </w:p>
    <w:p w:rsidR="00AC011F" w:rsidRPr="00AC011F" w:rsidRDefault="00AC011F" w:rsidP="00AC011F">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AC011F">
        <w:rPr>
          <w:rFonts w:ascii="Times New Roman" w:eastAsia="Times New Roman" w:hAnsi="Times New Roman" w:cs="Times New Roman"/>
          <w:sz w:val="24"/>
          <w:szCs w:val="24"/>
          <w:lang w:eastAsia="ru-RU"/>
        </w:rPr>
        <w:t>оформить декларацию о соответствии на листе белой бумаги формата А</w:t>
      </w:r>
      <w:proofErr w:type="gramStart"/>
      <w:r w:rsidRPr="00AC011F">
        <w:rPr>
          <w:rFonts w:ascii="Times New Roman" w:eastAsia="Times New Roman" w:hAnsi="Times New Roman" w:cs="Times New Roman"/>
          <w:sz w:val="24"/>
          <w:szCs w:val="24"/>
          <w:lang w:eastAsia="ru-RU"/>
        </w:rPr>
        <w:t>4</w:t>
      </w:r>
      <w:proofErr w:type="gramEnd"/>
      <w:r w:rsidRPr="00AC011F">
        <w:rPr>
          <w:rFonts w:ascii="Times New Roman" w:eastAsia="Times New Roman" w:hAnsi="Times New Roman" w:cs="Times New Roman"/>
          <w:sz w:val="24"/>
          <w:szCs w:val="24"/>
          <w:lang w:eastAsia="ru-RU"/>
        </w:rPr>
        <w:t xml:space="preserve"> (210 х 297 мм) по единой форме, утвержденной Решением Коллегии Евразийской экономической комиссии от 25 декабря 2012 года № 293 (в редакции Решения Коллегии Евразийской экономической комиссии от 15.11.2016 года № 154);</w:t>
      </w:r>
    </w:p>
    <w:p w:rsidR="00AC011F" w:rsidRPr="00AC011F" w:rsidRDefault="00AC011F" w:rsidP="00AC011F">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AC011F">
        <w:rPr>
          <w:rFonts w:ascii="Times New Roman" w:eastAsia="Times New Roman" w:hAnsi="Times New Roman" w:cs="Times New Roman"/>
          <w:sz w:val="24"/>
          <w:szCs w:val="24"/>
          <w:lang w:eastAsia="ru-RU"/>
        </w:rPr>
        <w:t>сформировать комплект документов и произвести регистрацию декларации о соответствии, согласно "Порядка регистрации, приостановления, возобновления и прекращения действия деклараций о соответствии продукции требованиям технических регламентов Евразийского экономического союза " (Решение Коллегии Евразийской экономической комиссии от 20 марта 2018 года № 41)</w:t>
      </w:r>
    </w:p>
    <w:p w:rsidR="00AC011F" w:rsidRDefault="00AC011F" w:rsidP="007E1E6E">
      <w:pPr>
        <w:widowControl w:val="0"/>
        <w:autoSpaceDE w:val="0"/>
        <w:autoSpaceDN w:val="0"/>
        <w:adjustRightInd w:val="0"/>
        <w:spacing w:after="0" w:line="240" w:lineRule="auto"/>
        <w:ind w:firstLine="708"/>
        <w:jc w:val="both"/>
      </w:pPr>
    </w:p>
    <w:sectPr w:rsidR="00AC01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564516"/>
    <w:multiLevelType w:val="multilevel"/>
    <w:tmpl w:val="29C85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254451"/>
    <w:multiLevelType w:val="hybridMultilevel"/>
    <w:tmpl w:val="DB4C7412"/>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
    <w:nsid w:val="3C36344B"/>
    <w:multiLevelType w:val="multilevel"/>
    <w:tmpl w:val="C2A01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33A3174"/>
    <w:multiLevelType w:val="hybridMultilevel"/>
    <w:tmpl w:val="43C2C3F2"/>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
    <w:nsid w:val="53CE51D6"/>
    <w:multiLevelType w:val="hybridMultilevel"/>
    <w:tmpl w:val="D1124AC0"/>
    <w:lvl w:ilvl="0" w:tplc="8536127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79866269"/>
    <w:multiLevelType w:val="singleLevel"/>
    <w:tmpl w:val="226AA18C"/>
    <w:lvl w:ilvl="0">
      <w:start w:val="1"/>
      <w:numFmt w:val="bullet"/>
      <w:lvlText w:val=""/>
      <w:lvlJc w:val="left"/>
      <w:pPr>
        <w:tabs>
          <w:tab w:val="num" w:pos="360"/>
        </w:tabs>
        <w:ind w:left="360" w:hanging="360"/>
      </w:pPr>
      <w:rPr>
        <w:rFonts w:ascii="Symbol" w:hAnsi="Symbol" w:hint="default"/>
        <w:lang w:val="ru-RU"/>
      </w:rPr>
    </w:lvl>
  </w:abstractNum>
  <w:num w:numId="1">
    <w:abstractNumId w:val="1"/>
  </w:num>
  <w:num w:numId="2">
    <w:abstractNumId w:val="5"/>
  </w:num>
  <w:num w:numId="3">
    <w:abstractNumId w:val="3"/>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B8E"/>
    <w:rsid w:val="000B3A47"/>
    <w:rsid w:val="00111099"/>
    <w:rsid w:val="00516B8E"/>
    <w:rsid w:val="007E1E6E"/>
    <w:rsid w:val="00AA47DF"/>
    <w:rsid w:val="00AC011F"/>
    <w:rsid w:val="00ED6D1A"/>
    <w:rsid w:val="00FB3E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10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D1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10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D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7048336">
      <w:bodyDiv w:val="1"/>
      <w:marLeft w:val="0"/>
      <w:marRight w:val="0"/>
      <w:marTop w:val="0"/>
      <w:marBottom w:val="0"/>
      <w:divBdr>
        <w:top w:val="none" w:sz="0" w:space="0" w:color="auto"/>
        <w:left w:val="none" w:sz="0" w:space="0" w:color="auto"/>
        <w:bottom w:val="none" w:sz="0" w:space="0" w:color="auto"/>
        <w:right w:val="none" w:sz="0" w:space="0" w:color="auto"/>
      </w:divBdr>
    </w:div>
    <w:div w:id="1400247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16</Pages>
  <Words>7398</Words>
  <Characters>42169</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49469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2</cp:revision>
  <dcterms:created xsi:type="dcterms:W3CDTF">2025-12-06T09:09:00Z</dcterms:created>
  <dcterms:modified xsi:type="dcterms:W3CDTF">2025-12-06T14:34:00Z</dcterms:modified>
</cp:coreProperties>
</file>